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04" w:rsidRPr="00AE4DC3" w:rsidRDefault="0031770D" w:rsidP="00AE4DC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EKG Lab</w:t>
      </w:r>
      <w:r w:rsidR="002454E1" w:rsidRPr="00AE4DC3">
        <w:rPr>
          <w:rFonts w:ascii="Arial" w:hAnsi="Arial" w:cs="Arial"/>
          <w:b/>
          <w:sz w:val="36"/>
          <w:szCs w:val="36"/>
        </w:rPr>
        <w:t xml:space="preserve"> Activity</w:t>
      </w:r>
      <w:r w:rsidR="00F61C04" w:rsidRPr="00AE4DC3">
        <w:rPr>
          <w:rFonts w:ascii="Arial" w:hAnsi="Arial" w:cs="Arial"/>
          <w:b/>
          <w:sz w:val="36"/>
          <w:szCs w:val="36"/>
        </w:rPr>
        <w:t>:</w:t>
      </w:r>
    </w:p>
    <w:p w:rsidR="00F61C04" w:rsidRDefault="00F61C04" w:rsidP="00AE4DC3">
      <w:pPr>
        <w:jc w:val="center"/>
        <w:rPr>
          <w:rFonts w:ascii="Arial" w:hAnsi="Arial" w:cs="Arial"/>
          <w:b/>
          <w:sz w:val="32"/>
          <w:szCs w:val="32"/>
        </w:rPr>
      </w:pPr>
      <w:r w:rsidRPr="00AE4DC3">
        <w:rPr>
          <w:rFonts w:ascii="Arial" w:hAnsi="Arial" w:cs="Arial"/>
          <w:b/>
          <w:sz w:val="32"/>
          <w:szCs w:val="32"/>
        </w:rPr>
        <w:t>Specific goals for learning outcomes</w:t>
      </w:r>
      <w:bookmarkStart w:id="0" w:name="_GoBack"/>
      <w:bookmarkEnd w:id="0"/>
    </w:p>
    <w:p w:rsidR="00AE4DC3" w:rsidRDefault="004D63CB" w:rsidP="00AE4D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line id="Straight Connector 1" o:spid="_x0000_s1026" style="position:absolute;left:0;text-align:left;z-index:251658240;visibility:visible;mso-width-relative:margin;mso-height-relative:margin" from="-29.2pt,2.45pt" to="457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" strokecolor="#4579b8 [3044]"/>
        </w:pict>
      </w:r>
    </w:p>
    <w:p w:rsidR="00AE4DC3" w:rsidRPr="00AE4DC3" w:rsidRDefault="00AE4DC3" w:rsidP="00AE4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be able to explain:</w:t>
      </w:r>
    </w:p>
    <w:p w:rsidR="0031770D" w:rsidRDefault="0031770D" w:rsidP="00317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770D">
        <w:rPr>
          <w:rFonts w:ascii="Arial" w:hAnsi="Arial" w:cs="Arial"/>
          <w:sz w:val="24"/>
          <w:szCs w:val="24"/>
        </w:rPr>
        <w:t xml:space="preserve">An EKG sensor measures and amplifies output signals from the heart in the magnitude of </w:t>
      </w:r>
      <w:proofErr w:type="spellStart"/>
      <w:r w:rsidRPr="0031770D">
        <w:rPr>
          <w:rFonts w:ascii="Arial" w:hAnsi="Arial" w:cs="Arial"/>
          <w:sz w:val="24"/>
          <w:szCs w:val="24"/>
        </w:rPr>
        <w:t>millivolts</w:t>
      </w:r>
      <w:proofErr w:type="spellEnd"/>
      <w:r w:rsidRPr="0031770D">
        <w:rPr>
          <w:rFonts w:ascii="Arial" w:hAnsi="Arial" w:cs="Arial"/>
          <w:sz w:val="24"/>
          <w:szCs w:val="24"/>
        </w:rPr>
        <w:t xml:space="preserve"> in the approximate frequency range </w:t>
      </w:r>
      <w:proofErr w:type="gramStart"/>
      <w:r w:rsidRPr="0031770D">
        <w:rPr>
          <w:rFonts w:ascii="Arial" w:hAnsi="Arial" w:cs="Arial"/>
          <w:sz w:val="24"/>
          <w:szCs w:val="24"/>
        </w:rPr>
        <w:t>of  1</w:t>
      </w:r>
      <w:proofErr w:type="gramEnd"/>
      <w:r w:rsidRPr="0031770D">
        <w:rPr>
          <w:rFonts w:ascii="Arial" w:hAnsi="Arial" w:cs="Arial"/>
          <w:sz w:val="24"/>
          <w:szCs w:val="24"/>
        </w:rPr>
        <w:t xml:space="preserve"> Hz to 20 Hz.</w:t>
      </w:r>
    </w:p>
    <w:p w:rsidR="0031770D" w:rsidRPr="0031770D" w:rsidRDefault="0031770D" w:rsidP="003177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1770D" w:rsidRPr="0031770D" w:rsidRDefault="0031770D" w:rsidP="00317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770D">
        <w:rPr>
          <w:rFonts w:ascii="Arial" w:hAnsi="Arial" w:cs="Arial"/>
          <w:sz w:val="24"/>
          <w:szCs w:val="24"/>
        </w:rPr>
        <w:t>An EKG sensor functions as a band-pass filter to filter out environmental noise and to attenuate frequencies above and below the range of the human heart.</w:t>
      </w:r>
    </w:p>
    <w:p w:rsidR="0031770D" w:rsidRPr="0031770D" w:rsidRDefault="0031770D" w:rsidP="003177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1770D" w:rsidRDefault="0031770D" w:rsidP="00317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770D">
        <w:rPr>
          <w:rFonts w:ascii="Arial" w:hAnsi="Arial" w:cs="Arial"/>
          <w:sz w:val="24"/>
          <w:szCs w:val="24"/>
        </w:rPr>
        <w:t>An AC circuit with a function generator, inductor, and capacitor can act as a band-pass filter.</w:t>
      </w:r>
    </w:p>
    <w:p w:rsidR="0031770D" w:rsidRPr="0031770D" w:rsidRDefault="0031770D" w:rsidP="003177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1770D" w:rsidRDefault="0031770D" w:rsidP="00317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770D">
        <w:rPr>
          <w:rFonts w:ascii="Arial" w:hAnsi="Arial" w:cs="Arial"/>
          <w:sz w:val="24"/>
          <w:szCs w:val="24"/>
        </w:rPr>
        <w:t xml:space="preserve"> In an AC circuit, the inductor functions as a low-pass filter that allows low frequency signals to pass through and attenuates high-frequency signals. </w:t>
      </w:r>
    </w:p>
    <w:p w:rsidR="0031770D" w:rsidRPr="0031770D" w:rsidRDefault="0031770D" w:rsidP="0031770D">
      <w:pPr>
        <w:pStyle w:val="ListParagraph"/>
        <w:rPr>
          <w:rFonts w:ascii="Arial" w:hAnsi="Arial" w:cs="Arial"/>
          <w:sz w:val="24"/>
          <w:szCs w:val="24"/>
        </w:rPr>
      </w:pPr>
    </w:p>
    <w:p w:rsidR="0031770D" w:rsidRDefault="0031770D" w:rsidP="00317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770D">
        <w:rPr>
          <w:rFonts w:ascii="Arial" w:hAnsi="Arial" w:cs="Arial"/>
          <w:sz w:val="24"/>
          <w:szCs w:val="24"/>
        </w:rPr>
        <w:t>The capacitor functions as a high-pass filter that allows high-frequency signals to pass through and attenuates low-frequency signals.</w:t>
      </w:r>
    </w:p>
    <w:p w:rsidR="0031770D" w:rsidRPr="0031770D" w:rsidRDefault="0031770D" w:rsidP="003177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1770D" w:rsidRDefault="0031770D" w:rsidP="00317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770D">
        <w:rPr>
          <w:rFonts w:ascii="Arial" w:hAnsi="Arial" w:cs="Arial"/>
          <w:sz w:val="24"/>
          <w:szCs w:val="24"/>
        </w:rPr>
        <w:t xml:space="preserve"> In an AC circuit, the equation below can be used to calculate the value of the resonant frequency.</w:t>
      </w:r>
    </w:p>
    <w:p w:rsidR="0031770D" w:rsidRPr="0031770D" w:rsidRDefault="0031770D" w:rsidP="0031770D">
      <w:pPr>
        <w:pStyle w:val="ListParagraph"/>
        <w:rPr>
          <w:rFonts w:ascii="Arial" w:hAnsi="Arial" w:cs="Arial"/>
          <w:sz w:val="24"/>
          <w:szCs w:val="24"/>
        </w:rPr>
      </w:pPr>
    </w:p>
    <w:p w:rsidR="0031770D" w:rsidRPr="004D63CB" w:rsidRDefault="004D63CB" w:rsidP="00317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3CB">
        <w:rPr>
          <w:rFonts w:ascii="Arial" w:hAnsi="Arial" w:cs="Arial"/>
          <w:b/>
          <w:noProof/>
          <w:sz w:val="28"/>
          <w:szCs w:val="28"/>
        </w:rPr>
        <w:pict>
          <v:line id="Straight Connector 2" o:spid="_x0000_s1027" style="position:absolute;left:0;text-align:left;z-index:251659264;visibility:visible;mso-width-relative:margin;mso-height-relative:margin" from="-22.8pt,38.55pt" to="463.4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" strokecolor="#4579b8 [3044]"/>
        </w:pic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f</m:t>
        </m:r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π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LC</m:t>
                </m:r>
              </m:e>
            </m:rad>
          </m:den>
        </m:f>
      </m:oMath>
    </w:p>
    <w:sectPr w:rsidR="0031770D" w:rsidRPr="004D63CB" w:rsidSect="001461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Impac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4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5C72F06"/>
    <w:multiLevelType w:val="hybridMultilevel"/>
    <w:tmpl w:val="F9F2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B74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0E48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A2638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F8544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F693C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3C779F"/>
    <w:rsid w:val="000466AA"/>
    <w:rsid w:val="000628E1"/>
    <w:rsid w:val="00076C28"/>
    <w:rsid w:val="0014613F"/>
    <w:rsid w:val="00204257"/>
    <w:rsid w:val="002454E1"/>
    <w:rsid w:val="002A2AA5"/>
    <w:rsid w:val="0031484A"/>
    <w:rsid w:val="0031770D"/>
    <w:rsid w:val="003C779F"/>
    <w:rsid w:val="004862EF"/>
    <w:rsid w:val="004C1EF8"/>
    <w:rsid w:val="004D63CB"/>
    <w:rsid w:val="00595652"/>
    <w:rsid w:val="007E4838"/>
    <w:rsid w:val="008312C9"/>
    <w:rsid w:val="0085671D"/>
    <w:rsid w:val="008A6428"/>
    <w:rsid w:val="008B0921"/>
    <w:rsid w:val="00917804"/>
    <w:rsid w:val="0092677B"/>
    <w:rsid w:val="009D2D0F"/>
    <w:rsid w:val="009D30E6"/>
    <w:rsid w:val="00AE4DC3"/>
    <w:rsid w:val="00BC4581"/>
    <w:rsid w:val="00C200B2"/>
    <w:rsid w:val="00C4001C"/>
    <w:rsid w:val="00D26725"/>
    <w:rsid w:val="00D30687"/>
    <w:rsid w:val="00D42CFF"/>
    <w:rsid w:val="00D86921"/>
    <w:rsid w:val="00DD3F0E"/>
    <w:rsid w:val="00F61C04"/>
    <w:rsid w:val="00FF7B9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0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77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7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4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5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0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77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7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4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5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5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8999-4F63-4C40-A361-3978B217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Dunlap</dc:creator>
  <cp:lastModifiedBy>Elliot</cp:lastModifiedBy>
  <cp:revision>3</cp:revision>
  <cp:lastPrinted>2012-04-22T00:38:00Z</cp:lastPrinted>
  <dcterms:created xsi:type="dcterms:W3CDTF">2014-02-27T23:58:00Z</dcterms:created>
  <dcterms:modified xsi:type="dcterms:W3CDTF">2014-03-01T00:43:00Z</dcterms:modified>
</cp:coreProperties>
</file>