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E9B" w:rsidRDefault="007D4E9B" w:rsidP="005107C1">
      <w:pPr>
        <w:rPr>
          <w:b/>
          <w:szCs w:val="22"/>
        </w:rPr>
      </w:pPr>
      <w:r>
        <w:rPr>
          <w:b/>
          <w:szCs w:val="22"/>
        </w:rPr>
        <w:t xml:space="preserve">HSMP 660, </w:t>
      </w:r>
      <w:r w:rsidR="00434DC0">
        <w:rPr>
          <w:b/>
          <w:szCs w:val="22"/>
        </w:rPr>
        <w:t xml:space="preserve">Draft Research Proposal/Prospectus </w:t>
      </w:r>
    </w:p>
    <w:p w:rsidR="007D4E9B" w:rsidRDefault="007D4E9B" w:rsidP="005107C1">
      <w:pPr>
        <w:rPr>
          <w:b/>
          <w:szCs w:val="22"/>
        </w:rPr>
      </w:pPr>
      <w:r>
        <w:rPr>
          <w:b/>
          <w:szCs w:val="22"/>
        </w:rPr>
        <w:t>Meghan Mayhew</w:t>
      </w:r>
    </w:p>
    <w:p w:rsidR="00296FF6" w:rsidRDefault="00296FF6" w:rsidP="005107C1">
      <w:pPr>
        <w:rPr>
          <w:b/>
          <w:szCs w:val="22"/>
        </w:rPr>
      </w:pPr>
    </w:p>
    <w:p w:rsidR="00434DC0" w:rsidRDefault="00434DC0" w:rsidP="00434DC0">
      <w:pPr>
        <w:pStyle w:val="ListParagraph"/>
        <w:numPr>
          <w:ilvl w:val="0"/>
          <w:numId w:val="5"/>
        </w:numPr>
      </w:pPr>
      <w:r>
        <w:t>Statement of the research topic/issue and its background</w:t>
      </w:r>
    </w:p>
    <w:p w:rsidR="00434DC0" w:rsidRDefault="00434DC0" w:rsidP="00434DC0">
      <w:pPr>
        <w:pStyle w:val="ListParagraph"/>
        <w:numPr>
          <w:ilvl w:val="0"/>
          <w:numId w:val="5"/>
        </w:numPr>
      </w:pPr>
      <w:r>
        <w:t>Problem statement</w:t>
      </w:r>
    </w:p>
    <w:p w:rsidR="00434DC0" w:rsidRDefault="00434DC0" w:rsidP="00434DC0">
      <w:pPr>
        <w:pStyle w:val="ListParagraph"/>
        <w:numPr>
          <w:ilvl w:val="0"/>
          <w:numId w:val="5"/>
        </w:numPr>
      </w:pPr>
      <w:r>
        <w:t>Specific research questions and/or aims that the proposal intends to answer/fulfill</w:t>
      </w:r>
    </w:p>
    <w:p w:rsidR="00434DC0" w:rsidRDefault="00434DC0" w:rsidP="00434DC0">
      <w:pPr>
        <w:pStyle w:val="ListParagraph"/>
        <w:numPr>
          <w:ilvl w:val="0"/>
          <w:numId w:val="5"/>
        </w:numPr>
      </w:pPr>
      <w:r>
        <w:t>Theoretical or conceptual frameworks that underpin the research questions and are expected to guide the research process and assessment of results</w:t>
      </w:r>
    </w:p>
    <w:p w:rsidR="00434DC0" w:rsidRDefault="00434DC0" w:rsidP="00434DC0">
      <w:pPr>
        <w:pStyle w:val="ListParagraph"/>
        <w:numPr>
          <w:ilvl w:val="0"/>
          <w:numId w:val="5"/>
        </w:numPr>
      </w:pPr>
      <w:r>
        <w:t>Research design</w:t>
      </w:r>
    </w:p>
    <w:p w:rsidR="00434DC0" w:rsidRDefault="00434DC0" w:rsidP="00434DC0">
      <w:pPr>
        <w:pStyle w:val="ListParagraph"/>
        <w:numPr>
          <w:ilvl w:val="0"/>
          <w:numId w:val="5"/>
        </w:numPr>
      </w:pPr>
      <w:r>
        <w:t>Statistical methods and measurement</w:t>
      </w:r>
    </w:p>
    <w:p w:rsidR="00434DC0" w:rsidRDefault="00434DC0" w:rsidP="00434DC0">
      <w:pPr>
        <w:pStyle w:val="ListParagraph"/>
        <w:numPr>
          <w:ilvl w:val="0"/>
          <w:numId w:val="5"/>
        </w:numPr>
      </w:pPr>
      <w:r>
        <w:t>Study limitations</w:t>
      </w:r>
    </w:p>
    <w:p w:rsidR="00434DC0" w:rsidRDefault="00434DC0" w:rsidP="00434DC0">
      <w:pPr>
        <w:pStyle w:val="ListParagraph"/>
        <w:numPr>
          <w:ilvl w:val="0"/>
          <w:numId w:val="5"/>
        </w:numPr>
      </w:pPr>
      <w:r>
        <w:t>Purpose and significance</w:t>
      </w:r>
    </w:p>
    <w:p w:rsidR="00434DC0" w:rsidRDefault="00434DC0" w:rsidP="00434DC0"/>
    <w:p w:rsidR="005107C1" w:rsidRPr="005107C1" w:rsidRDefault="005107C1" w:rsidP="00910D2E">
      <w:pPr>
        <w:spacing w:after="200" w:line="276" w:lineRule="auto"/>
        <w:rPr>
          <w:b/>
          <w:szCs w:val="22"/>
        </w:rPr>
      </w:pPr>
      <w:r w:rsidRPr="005107C1">
        <w:rPr>
          <w:b/>
          <w:szCs w:val="22"/>
        </w:rPr>
        <w:t>Background</w:t>
      </w:r>
    </w:p>
    <w:p w:rsidR="005107C1" w:rsidRPr="007660D3" w:rsidRDefault="001729F6" w:rsidP="007660D3">
      <w:pPr>
        <w:pStyle w:val="Default"/>
        <w:rPr>
          <w:rFonts w:asciiTheme="minorHAnsi" w:hAnsiTheme="minorHAnsi"/>
          <w:sz w:val="22"/>
          <w:szCs w:val="22"/>
        </w:rPr>
      </w:pPr>
      <w:r>
        <w:rPr>
          <w:rFonts w:asciiTheme="minorHAnsi" w:hAnsiTheme="minorHAnsi"/>
          <w:sz w:val="22"/>
          <w:szCs w:val="22"/>
        </w:rPr>
        <w:t xml:space="preserve">More than </w:t>
      </w:r>
      <w:proofErr w:type="gramStart"/>
      <w:r>
        <w:rPr>
          <w:rFonts w:asciiTheme="minorHAnsi" w:hAnsiTheme="minorHAnsi"/>
          <w:sz w:val="22"/>
          <w:szCs w:val="22"/>
        </w:rPr>
        <w:t>XXX,XXX</w:t>
      </w:r>
      <w:proofErr w:type="gramEnd"/>
      <w:r>
        <w:rPr>
          <w:rFonts w:asciiTheme="minorHAnsi" w:hAnsiTheme="minorHAnsi"/>
          <w:sz w:val="22"/>
          <w:szCs w:val="22"/>
        </w:rPr>
        <w:t xml:space="preserve"> million Americans suffer from chronic </w:t>
      </w:r>
      <w:r w:rsidRPr="007660D3">
        <w:rPr>
          <w:rFonts w:asciiTheme="minorHAnsi" w:hAnsiTheme="minorHAnsi"/>
          <w:sz w:val="22"/>
          <w:szCs w:val="22"/>
        </w:rPr>
        <w:t>pain</w:t>
      </w:r>
      <w:r w:rsidR="000E4261">
        <w:rPr>
          <w:rFonts w:asciiTheme="minorHAnsi" w:hAnsiTheme="minorHAnsi"/>
          <w:sz w:val="22"/>
          <w:szCs w:val="22"/>
        </w:rPr>
        <w:t xml:space="preserve">, which is defined as </w:t>
      </w:r>
      <w:r>
        <w:rPr>
          <w:rFonts w:asciiTheme="minorHAnsi" w:hAnsiTheme="minorHAnsi"/>
          <w:sz w:val="22"/>
          <w:szCs w:val="22"/>
        </w:rPr>
        <w:t xml:space="preserve">pain </w:t>
      </w:r>
      <w:r w:rsidRPr="007660D3">
        <w:rPr>
          <w:rFonts w:asciiTheme="minorHAnsi" w:hAnsiTheme="minorHAnsi"/>
          <w:sz w:val="22"/>
          <w:szCs w:val="22"/>
        </w:rPr>
        <w:t>persisting for 3 months or more</w:t>
      </w:r>
      <w:r>
        <w:rPr>
          <w:rFonts w:asciiTheme="minorHAnsi" w:hAnsiTheme="minorHAnsi"/>
          <w:sz w:val="22"/>
          <w:szCs w:val="22"/>
        </w:rPr>
        <w:t xml:space="preserve">. It </w:t>
      </w:r>
      <w:r w:rsidR="007660D3" w:rsidRPr="007660D3">
        <w:rPr>
          <w:rFonts w:asciiTheme="minorHAnsi" w:hAnsiTheme="minorHAnsi"/>
          <w:sz w:val="22"/>
          <w:szCs w:val="22"/>
        </w:rPr>
        <w:t>is a major public health problem</w:t>
      </w:r>
      <w:r w:rsidR="00910D2E">
        <w:rPr>
          <w:rFonts w:asciiTheme="minorHAnsi" w:hAnsiTheme="minorHAnsi"/>
          <w:sz w:val="22"/>
          <w:szCs w:val="22"/>
        </w:rPr>
        <w:t xml:space="preserve"> that</w:t>
      </w:r>
      <w:r w:rsidR="007660D3" w:rsidRPr="007660D3">
        <w:rPr>
          <w:rFonts w:asciiTheme="minorHAnsi" w:hAnsiTheme="minorHAnsi"/>
          <w:sz w:val="22"/>
          <w:szCs w:val="22"/>
        </w:rPr>
        <w:t xml:space="preserve"> </w:t>
      </w:r>
      <w:r>
        <w:rPr>
          <w:rFonts w:asciiTheme="minorHAnsi" w:hAnsiTheme="minorHAnsi"/>
          <w:sz w:val="22"/>
          <w:szCs w:val="22"/>
        </w:rPr>
        <w:t xml:space="preserve">greatly impacts the health and functioning of our population </w:t>
      </w:r>
      <w:r w:rsidR="00910D2E">
        <w:rPr>
          <w:rFonts w:asciiTheme="minorHAnsi" w:hAnsiTheme="minorHAnsi"/>
          <w:sz w:val="22"/>
          <w:szCs w:val="22"/>
        </w:rPr>
        <w:t>and costs</w:t>
      </w:r>
      <w:r w:rsidR="007660D3" w:rsidRPr="007660D3">
        <w:rPr>
          <w:rFonts w:asciiTheme="minorHAnsi" w:hAnsiTheme="minorHAnsi"/>
          <w:sz w:val="22"/>
          <w:szCs w:val="22"/>
        </w:rPr>
        <w:t xml:space="preserve"> the US health care system</w:t>
      </w:r>
      <w:r w:rsidR="00CA1EA4" w:rsidRPr="00CA1EA4">
        <w:rPr>
          <w:rFonts w:asciiTheme="minorHAnsi" w:hAnsiTheme="minorHAnsi"/>
          <w:sz w:val="22"/>
          <w:szCs w:val="22"/>
        </w:rPr>
        <w:t xml:space="preserve"> an</w:t>
      </w:r>
      <w:r w:rsidR="007660D3" w:rsidRPr="007660D3">
        <w:rPr>
          <w:rFonts w:asciiTheme="minorHAnsi" w:hAnsiTheme="minorHAnsi"/>
          <w:sz w:val="22"/>
          <w:szCs w:val="22"/>
        </w:rPr>
        <w:t xml:space="preserve"> estimated $</w:t>
      </w:r>
      <w:r w:rsidR="00CA1EA4">
        <w:rPr>
          <w:rFonts w:asciiTheme="minorHAnsi" w:hAnsiTheme="minorHAnsi"/>
          <w:sz w:val="22"/>
          <w:szCs w:val="22"/>
        </w:rPr>
        <w:t>261</w:t>
      </w:r>
      <w:r w:rsidR="007660D3" w:rsidRPr="007660D3">
        <w:rPr>
          <w:rFonts w:asciiTheme="minorHAnsi" w:hAnsiTheme="minorHAnsi"/>
          <w:sz w:val="22"/>
          <w:szCs w:val="22"/>
        </w:rPr>
        <w:t xml:space="preserve"> billion to $</w:t>
      </w:r>
      <w:r w:rsidR="00CA1EA4">
        <w:rPr>
          <w:rFonts w:asciiTheme="minorHAnsi" w:hAnsiTheme="minorHAnsi"/>
          <w:sz w:val="22"/>
          <w:szCs w:val="22"/>
        </w:rPr>
        <w:t>300</w:t>
      </w:r>
      <w:r w:rsidR="007660D3" w:rsidRPr="007660D3">
        <w:rPr>
          <w:rFonts w:asciiTheme="minorHAnsi" w:hAnsiTheme="minorHAnsi"/>
          <w:sz w:val="22"/>
          <w:szCs w:val="22"/>
        </w:rPr>
        <w:t xml:space="preserve"> billion annually.</w:t>
      </w:r>
      <w:r w:rsidR="007660D3" w:rsidRPr="007660D3">
        <w:rPr>
          <w:rFonts w:asciiTheme="minorHAnsi" w:hAnsiTheme="minorHAnsi"/>
          <w:sz w:val="22"/>
          <w:szCs w:val="22"/>
        </w:rPr>
        <w:fldChar w:fldCharType="begin"/>
      </w:r>
      <w:r w:rsidR="007660D3" w:rsidRPr="007660D3">
        <w:rPr>
          <w:rFonts w:asciiTheme="minorHAnsi" w:hAnsiTheme="minorHAnsi"/>
          <w:sz w:val="22"/>
          <w:szCs w:val="22"/>
        </w:rPr>
        <w:instrText xml:space="preserve"> ADDIN EN.CITE &lt;EndNote&gt;&lt;Cite&gt;&lt;Author&gt;Institute of Medicine&lt;/Author&gt;&lt;Year&gt;2011&lt;/Year&gt;&lt;RecNum&gt;2254&lt;/RecNum&gt;&lt;DisplayText&gt;[1]&lt;/DisplayText&gt;&lt;record&gt;&lt;rec-number&gt;2254&lt;/rec-number&gt;&lt;foreign-keys&gt;&lt;key app="EN" db-id="a9xdtsswssadzae05fbvt9sk2f9ep2t2et9p" timestamp="1453760238"&gt;2254&lt;/key&gt;&lt;/foreign-keys&gt;&lt;ref-type name="Report"&gt;27&lt;/ref-type&gt;&lt;contributors&gt;&lt;authors&gt;&lt;author&gt;Institute of Medicine,&lt;/author&gt;&lt;/authors&gt;&lt;tertiary-authors&gt;&lt;author&gt;The National Academies Press&lt;/author&gt;&lt;/tertiary-authors&gt;&lt;/contributors&gt;&lt;titles&gt;&lt;title&gt;Relieving Pain in America: A Blueprint for Transforming Prevention, Care, Education and Research&lt;/title&gt;&lt;/titles&gt;&lt;keywords&gt;&lt;keyword&gt;Pain&lt;/keyword&gt;&lt;keyword&gt;prevention&lt;/keyword&gt;&lt;keyword&gt;education&lt;/keyword&gt;&lt;keyword&gt;Research&lt;/keyword&gt;&lt;/keywords&gt;&lt;dates&gt;&lt;year&gt;2011&lt;/year&gt;&lt;/dates&gt;&lt;pub-location&gt;Washington DC&lt;/pub-location&gt;&lt;label&gt;7754&lt;/label&gt;&lt;urls&gt;&lt;/urls&gt;&lt;/record&gt;&lt;/Cite&gt;&lt;/EndNote&gt;</w:instrText>
      </w:r>
      <w:r w:rsidR="007660D3" w:rsidRPr="007660D3">
        <w:rPr>
          <w:rFonts w:asciiTheme="minorHAnsi" w:hAnsiTheme="minorHAnsi"/>
          <w:sz w:val="22"/>
          <w:szCs w:val="22"/>
        </w:rPr>
        <w:fldChar w:fldCharType="separate"/>
      </w:r>
      <w:r w:rsidR="007660D3" w:rsidRPr="007660D3">
        <w:rPr>
          <w:rFonts w:asciiTheme="minorHAnsi" w:hAnsiTheme="minorHAnsi"/>
          <w:noProof/>
          <w:sz w:val="22"/>
          <w:szCs w:val="22"/>
        </w:rPr>
        <w:t>[1]</w:t>
      </w:r>
      <w:r w:rsidR="007660D3" w:rsidRPr="007660D3">
        <w:rPr>
          <w:rFonts w:asciiTheme="minorHAnsi" w:hAnsiTheme="minorHAnsi"/>
          <w:sz w:val="22"/>
          <w:szCs w:val="22"/>
        </w:rPr>
        <w:fldChar w:fldCharType="end"/>
      </w:r>
      <w:r w:rsidR="007660D3" w:rsidRPr="007660D3">
        <w:rPr>
          <w:rFonts w:asciiTheme="minorHAnsi" w:hAnsiTheme="minorHAnsi"/>
          <w:sz w:val="22"/>
          <w:szCs w:val="22"/>
        </w:rPr>
        <w:t xml:space="preserve"> </w:t>
      </w:r>
      <w:r w:rsidR="007660D3">
        <w:rPr>
          <w:rFonts w:asciiTheme="minorHAnsi" w:hAnsiTheme="minorHAnsi"/>
          <w:sz w:val="22"/>
          <w:szCs w:val="22"/>
        </w:rPr>
        <w:t>Chronic b</w:t>
      </w:r>
      <w:r w:rsidR="005107C1" w:rsidRPr="007660D3">
        <w:rPr>
          <w:rFonts w:asciiTheme="minorHAnsi" w:hAnsiTheme="minorHAnsi"/>
          <w:sz w:val="22"/>
          <w:szCs w:val="22"/>
        </w:rPr>
        <w:t>ack pain</w:t>
      </w:r>
      <w:r w:rsidR="007660D3">
        <w:rPr>
          <w:rFonts w:asciiTheme="minorHAnsi" w:hAnsiTheme="minorHAnsi"/>
          <w:sz w:val="22"/>
          <w:szCs w:val="22"/>
        </w:rPr>
        <w:t xml:space="preserve"> i</w:t>
      </w:r>
      <w:r w:rsidR="005107C1" w:rsidRPr="007660D3">
        <w:rPr>
          <w:rFonts w:asciiTheme="minorHAnsi" w:hAnsiTheme="minorHAnsi"/>
          <w:sz w:val="22"/>
          <w:szCs w:val="22"/>
        </w:rPr>
        <w:t>s the most common type of</w:t>
      </w:r>
      <w:r w:rsidR="007660D3">
        <w:rPr>
          <w:rFonts w:asciiTheme="minorHAnsi" w:hAnsiTheme="minorHAnsi"/>
          <w:sz w:val="22"/>
          <w:szCs w:val="22"/>
        </w:rPr>
        <w:t xml:space="preserve"> chronic</w:t>
      </w:r>
      <w:r w:rsidR="005107C1" w:rsidRPr="007660D3">
        <w:rPr>
          <w:rFonts w:asciiTheme="minorHAnsi" w:hAnsiTheme="minorHAnsi"/>
          <w:sz w:val="22"/>
          <w:szCs w:val="22"/>
        </w:rPr>
        <w:t xml:space="preserve"> pain and </w:t>
      </w:r>
      <w:r w:rsidR="004E3470" w:rsidRPr="007660D3">
        <w:rPr>
          <w:rFonts w:asciiTheme="minorHAnsi" w:hAnsiTheme="minorHAnsi"/>
          <w:sz w:val="22"/>
          <w:szCs w:val="22"/>
        </w:rPr>
        <w:t xml:space="preserve">a leading reason that </w:t>
      </w:r>
      <w:r w:rsidR="005107C1" w:rsidRPr="007660D3">
        <w:rPr>
          <w:rFonts w:asciiTheme="minorHAnsi" w:hAnsiTheme="minorHAnsi"/>
          <w:sz w:val="22"/>
          <w:szCs w:val="22"/>
        </w:rPr>
        <w:t>patients seek medical care.</w:t>
      </w:r>
      <w:r w:rsidR="005107C1" w:rsidRPr="007660D3">
        <w:rPr>
          <w:rFonts w:asciiTheme="minorHAnsi" w:hAnsiTheme="minorHAnsi"/>
          <w:sz w:val="22"/>
          <w:szCs w:val="22"/>
        </w:rPr>
        <w:fldChar w:fldCharType="begin">
          <w:fldData xml:space="preserve">PEVuZE5vdGU+PENpdGU+PEF1dGhvcj5NZWRpY2luZTwvQXV0aG9yPjxZZWFyPjIwMTE8L1llYXI+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</w:fldData>
        </w:fldChar>
      </w:r>
      <w:r w:rsidR="002455C0" w:rsidRPr="007660D3">
        <w:rPr>
          <w:rFonts w:asciiTheme="minorHAnsi" w:hAnsiTheme="minorHAnsi"/>
          <w:sz w:val="22"/>
          <w:szCs w:val="22"/>
        </w:rPr>
        <w:instrText xml:space="preserve"> ADDIN EN.CITE </w:instrText>
      </w:r>
      <w:r w:rsidR="002455C0" w:rsidRPr="007660D3">
        <w:rPr>
          <w:rFonts w:asciiTheme="minorHAnsi" w:hAnsiTheme="minorHAnsi"/>
          <w:sz w:val="22"/>
          <w:szCs w:val="22"/>
        </w:rPr>
        <w:fldChar w:fldCharType="begin">
          <w:fldData xml:space="preserve">PEVuZE5vdGU+PENpdGU+PEF1dGhvcj5NZWRpY2luZTwvQXV0aG9yPjxZZWFyPjIwMTE8L1llYXI+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</w:fldData>
        </w:fldChar>
      </w:r>
      <w:r w:rsidR="002455C0" w:rsidRPr="007660D3">
        <w:rPr>
          <w:rFonts w:asciiTheme="minorHAnsi" w:hAnsiTheme="minorHAnsi"/>
          <w:sz w:val="22"/>
          <w:szCs w:val="22"/>
        </w:rPr>
        <w:instrText xml:space="preserve"> ADDIN EN.CITE.DATA </w:instrText>
      </w:r>
      <w:r w:rsidR="002455C0" w:rsidRPr="007660D3">
        <w:rPr>
          <w:rFonts w:asciiTheme="minorHAnsi" w:hAnsiTheme="minorHAnsi"/>
          <w:sz w:val="22"/>
          <w:szCs w:val="22"/>
        </w:rPr>
      </w:r>
      <w:r w:rsidR="002455C0" w:rsidRPr="007660D3">
        <w:rPr>
          <w:rFonts w:asciiTheme="minorHAnsi" w:hAnsiTheme="minorHAnsi"/>
          <w:sz w:val="22"/>
          <w:szCs w:val="22"/>
        </w:rPr>
        <w:fldChar w:fldCharType="end"/>
      </w:r>
      <w:r w:rsidR="005107C1" w:rsidRPr="007660D3">
        <w:rPr>
          <w:rFonts w:asciiTheme="minorHAnsi" w:hAnsiTheme="minorHAnsi"/>
          <w:sz w:val="22"/>
          <w:szCs w:val="22"/>
        </w:rPr>
      </w:r>
      <w:r w:rsidR="005107C1" w:rsidRPr="007660D3">
        <w:rPr>
          <w:rFonts w:asciiTheme="minorHAnsi" w:hAnsiTheme="minorHAnsi"/>
          <w:sz w:val="22"/>
          <w:szCs w:val="22"/>
        </w:rPr>
        <w:fldChar w:fldCharType="separate"/>
      </w:r>
      <w:r w:rsidR="002455C0" w:rsidRPr="007660D3">
        <w:rPr>
          <w:rFonts w:asciiTheme="minorHAnsi" w:hAnsiTheme="minorHAnsi"/>
          <w:noProof/>
          <w:sz w:val="22"/>
          <w:szCs w:val="22"/>
        </w:rPr>
        <w:t>[1, 2]</w:t>
      </w:r>
      <w:r w:rsidR="005107C1" w:rsidRPr="007660D3">
        <w:rPr>
          <w:rFonts w:asciiTheme="minorHAnsi" w:hAnsiTheme="minorHAnsi"/>
          <w:sz w:val="22"/>
          <w:szCs w:val="22"/>
        </w:rPr>
        <w:fldChar w:fldCharType="end"/>
      </w:r>
      <w:r w:rsidR="005107C1" w:rsidRPr="007660D3">
        <w:rPr>
          <w:rFonts w:asciiTheme="minorHAnsi" w:hAnsiTheme="minorHAnsi"/>
          <w:sz w:val="22"/>
          <w:szCs w:val="22"/>
        </w:rPr>
        <w:t xml:space="preserve"> At least a quarter of adults in </w:t>
      </w:r>
      <w:r w:rsidR="00840DF6" w:rsidRPr="007660D3">
        <w:rPr>
          <w:rFonts w:asciiTheme="minorHAnsi" w:hAnsiTheme="minorHAnsi"/>
          <w:sz w:val="22"/>
          <w:szCs w:val="22"/>
        </w:rPr>
        <w:t>the United States</w:t>
      </w:r>
      <w:r w:rsidR="005107C1" w:rsidRPr="007660D3">
        <w:rPr>
          <w:rFonts w:asciiTheme="minorHAnsi" w:hAnsiTheme="minorHAnsi"/>
          <w:sz w:val="22"/>
          <w:szCs w:val="22"/>
        </w:rPr>
        <w:t xml:space="preserve"> report having had back pain in the past 3 months and it is the most common cause of lost productivity.</w:t>
      </w:r>
      <w:r w:rsidR="005107C1" w:rsidRPr="007660D3">
        <w:rPr>
          <w:rFonts w:asciiTheme="minorHAnsi" w:hAnsiTheme="minorHAnsi"/>
          <w:sz w:val="22"/>
          <w:szCs w:val="22"/>
        </w:rPr>
        <w:fldChar w:fldCharType="begin">
          <w:fldData xml:space="preserve">PEVuZE5vdGU+PENpdGU+PEF1dGhvcj5EaSBJb3JpbzwvQXV0aG9yPjxZZWFyPjIwMDA8L1llYXI+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</w:fldData>
        </w:fldChar>
      </w:r>
      <w:r w:rsidR="002455C0" w:rsidRPr="007660D3">
        <w:rPr>
          <w:rFonts w:asciiTheme="minorHAnsi" w:hAnsiTheme="minorHAnsi"/>
          <w:sz w:val="22"/>
          <w:szCs w:val="22"/>
        </w:rPr>
        <w:instrText xml:space="preserve"> ADDIN EN.CITE </w:instrText>
      </w:r>
      <w:r w:rsidR="002455C0" w:rsidRPr="007660D3">
        <w:rPr>
          <w:rFonts w:asciiTheme="minorHAnsi" w:hAnsiTheme="minorHAnsi"/>
          <w:sz w:val="22"/>
          <w:szCs w:val="22"/>
        </w:rPr>
        <w:fldChar w:fldCharType="begin">
          <w:fldData xml:space="preserve">PEVuZE5vdGU+PENpdGU+PEF1dGhvcj5EaSBJb3JpbzwvQXV0aG9yPjxZZWFyPjIwMDA8L1llYXI+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</w:fldData>
        </w:fldChar>
      </w:r>
      <w:r w:rsidR="002455C0" w:rsidRPr="007660D3">
        <w:rPr>
          <w:rFonts w:asciiTheme="minorHAnsi" w:hAnsiTheme="minorHAnsi"/>
          <w:sz w:val="22"/>
          <w:szCs w:val="22"/>
        </w:rPr>
        <w:instrText xml:space="preserve"> ADDIN EN.CITE.DATA </w:instrText>
      </w:r>
      <w:r w:rsidR="002455C0" w:rsidRPr="007660D3">
        <w:rPr>
          <w:rFonts w:asciiTheme="minorHAnsi" w:hAnsiTheme="minorHAnsi"/>
          <w:sz w:val="22"/>
          <w:szCs w:val="22"/>
        </w:rPr>
      </w:r>
      <w:r w:rsidR="002455C0" w:rsidRPr="007660D3">
        <w:rPr>
          <w:rFonts w:asciiTheme="minorHAnsi" w:hAnsiTheme="minorHAnsi"/>
          <w:sz w:val="22"/>
          <w:szCs w:val="22"/>
        </w:rPr>
        <w:fldChar w:fldCharType="end"/>
      </w:r>
      <w:r w:rsidR="005107C1" w:rsidRPr="007660D3">
        <w:rPr>
          <w:rFonts w:asciiTheme="minorHAnsi" w:hAnsiTheme="minorHAnsi"/>
          <w:sz w:val="22"/>
          <w:szCs w:val="22"/>
        </w:rPr>
      </w:r>
      <w:r w:rsidR="005107C1" w:rsidRPr="007660D3">
        <w:rPr>
          <w:rFonts w:asciiTheme="minorHAnsi" w:hAnsiTheme="minorHAnsi"/>
          <w:sz w:val="22"/>
          <w:szCs w:val="22"/>
        </w:rPr>
        <w:fldChar w:fldCharType="separate"/>
      </w:r>
      <w:r w:rsidR="002455C0" w:rsidRPr="007660D3">
        <w:rPr>
          <w:rFonts w:asciiTheme="minorHAnsi" w:hAnsiTheme="minorHAnsi"/>
          <w:noProof/>
          <w:sz w:val="22"/>
          <w:szCs w:val="22"/>
        </w:rPr>
        <w:t>[3, 4]</w:t>
      </w:r>
      <w:r w:rsidR="005107C1" w:rsidRPr="007660D3">
        <w:rPr>
          <w:rFonts w:asciiTheme="minorHAnsi" w:hAnsiTheme="minorHAnsi"/>
          <w:sz w:val="22"/>
          <w:szCs w:val="22"/>
        </w:rPr>
        <w:fldChar w:fldCharType="end"/>
      </w:r>
      <w:r w:rsidR="005107C1" w:rsidRPr="007660D3">
        <w:rPr>
          <w:rFonts w:asciiTheme="minorHAnsi" w:hAnsiTheme="minorHAnsi"/>
          <w:sz w:val="22"/>
          <w:szCs w:val="22"/>
        </w:rPr>
        <w:t xml:space="preserve"> Chronic back pain is associated with significant impairments in physical and psychosocial functioning, and more than half of adults with chronic back pain report difficulties with movement, cognition, and self-care.</w:t>
      </w:r>
      <w:r w:rsidR="005107C1" w:rsidRPr="007660D3">
        <w:rPr>
          <w:rFonts w:asciiTheme="minorHAnsi" w:hAnsiTheme="minorHAnsi"/>
          <w:sz w:val="22"/>
          <w:szCs w:val="22"/>
        </w:rPr>
        <w:fldChar w:fldCharType="begin"/>
      </w:r>
      <w:r w:rsidR="002455C0" w:rsidRPr="007660D3">
        <w:rPr>
          <w:rFonts w:asciiTheme="minorHAnsi" w:hAnsiTheme="minorHAnsi"/>
          <w:sz w:val="22"/>
          <w:szCs w:val="22"/>
        </w:rPr>
        <w:instrText xml:space="preserve"> ADDIN EN.CITE &lt;EndNote&gt;&lt;Cite&gt;&lt;Author&gt;Medicine&lt;/Author&gt;&lt;Year&gt;2011&lt;/Year&gt;&lt;RecNum&gt;2254&lt;/RecNum&gt;&lt;DisplayText&gt;[1]&lt;/DisplayText&gt;&lt;record&gt;&lt;rec-number&gt;2254&lt;/rec-number&gt;&lt;foreign-keys&gt;&lt;key app="EN" db-id="a9xdtsswssadzae05fbvt9sk2f9ep2t2et9p" timestamp="1453760238"&gt;2254&lt;/key&gt;&lt;/foreign-keys&gt;&lt;ref-type name="Report"&gt;27&lt;/ref-type&gt;&lt;contributors&gt;&lt;authors&gt;&lt;author&gt;Institute of Medicine,&lt;/author&gt;&lt;/authors&gt;&lt;tertiary-authors&gt;&lt;author&gt;The National Academies Press&lt;/author&gt;&lt;/tertiary-authors&gt;&lt;/contributors&gt;&lt;titles&gt;&lt;title&gt;Relieving Pain in America: A Blueprint for Transforming Prevention, Care, Education and Research&lt;/title&gt;&lt;/titles&gt;&lt;keywords&gt;&lt;keyword&gt;Pain&lt;/keyword&gt;&lt;keyword&gt;prevention&lt;/keyword&gt;&lt;keyword&gt;education&lt;/keyword&gt;&lt;keyword&gt;Research&lt;/keyword&gt;&lt;/keywords&gt;&lt;dates&gt;&lt;year&gt;2011&lt;/year&gt;&lt;/dates&gt;&lt;pub-location&gt;Washington DC&lt;/pub-location&gt;&lt;label&gt;7754&lt;/label&gt;&lt;urls&gt;&lt;/urls&gt;&lt;/record&gt;&lt;/Cite&gt;&lt;/EndNote&gt;</w:instrText>
      </w:r>
      <w:r w:rsidR="005107C1" w:rsidRPr="007660D3">
        <w:rPr>
          <w:rFonts w:asciiTheme="minorHAnsi" w:hAnsiTheme="minorHAnsi"/>
          <w:sz w:val="22"/>
          <w:szCs w:val="22"/>
        </w:rPr>
        <w:fldChar w:fldCharType="separate"/>
      </w:r>
      <w:r w:rsidR="002455C0" w:rsidRPr="007660D3">
        <w:rPr>
          <w:rFonts w:asciiTheme="minorHAnsi" w:hAnsiTheme="minorHAnsi"/>
          <w:noProof/>
          <w:sz w:val="22"/>
          <w:szCs w:val="22"/>
        </w:rPr>
        <w:t>[1]</w:t>
      </w:r>
      <w:r w:rsidR="005107C1" w:rsidRPr="007660D3">
        <w:rPr>
          <w:rFonts w:asciiTheme="minorHAnsi" w:hAnsiTheme="minorHAnsi"/>
          <w:sz w:val="22"/>
          <w:szCs w:val="22"/>
        </w:rPr>
        <w:fldChar w:fldCharType="end"/>
      </w:r>
      <w:r w:rsidR="005107C1" w:rsidRPr="007660D3">
        <w:rPr>
          <w:rFonts w:asciiTheme="minorHAnsi" w:hAnsiTheme="minorHAnsi"/>
          <w:sz w:val="22"/>
          <w:szCs w:val="22"/>
        </w:rPr>
        <w:t xml:space="preserve"> Further, chronic back pain disproportionally impacts vulnerable populations, including those of lower socioeconomic status and</w:t>
      </w:r>
      <w:r w:rsidR="007660D3">
        <w:rPr>
          <w:rFonts w:asciiTheme="minorHAnsi" w:hAnsiTheme="minorHAnsi"/>
          <w:sz w:val="22"/>
          <w:szCs w:val="22"/>
        </w:rPr>
        <w:t xml:space="preserve"> racial and </w:t>
      </w:r>
      <w:r w:rsidR="002455C0" w:rsidRPr="007660D3">
        <w:rPr>
          <w:rFonts w:asciiTheme="minorHAnsi" w:hAnsiTheme="minorHAnsi"/>
          <w:sz w:val="22"/>
          <w:szCs w:val="22"/>
        </w:rPr>
        <w:t>ethnic minority groups.</w:t>
      </w:r>
      <w:r w:rsidR="002455C0" w:rsidRPr="007660D3">
        <w:rPr>
          <w:rFonts w:asciiTheme="minorHAnsi" w:hAnsiTheme="minorHAnsi"/>
          <w:sz w:val="22"/>
          <w:szCs w:val="22"/>
        </w:rPr>
        <w:fldChar w:fldCharType="begin"/>
      </w:r>
      <w:r w:rsidR="002455C0" w:rsidRPr="007660D3">
        <w:rPr>
          <w:rFonts w:asciiTheme="minorHAnsi" w:hAnsiTheme="minorHAnsi"/>
          <w:sz w:val="22"/>
          <w:szCs w:val="22"/>
        </w:rPr>
        <w:instrText xml:space="preserve"> ADDIN EN.CITE &lt;EndNote&gt;&lt;Cite&gt;&lt;Author&gt;Green&lt;/Author&gt;&lt;Year&gt;2003&lt;/Year&gt;&lt;RecNum&gt;2794&lt;/RecNum&gt;&lt;DisplayText&gt;[5]&lt;/DisplayText&gt;&lt;record&gt;&lt;rec-number&gt;2794&lt;/rec-number&gt;&lt;foreign-keys&gt;&lt;key app="EN" db-id="a9xdtsswssadzae05fbvt9sk2f9ep2t2et9p" timestamp="1454976740"&gt;2794&lt;/key&gt;&lt;/foreign-keys&gt;&lt;ref-type name="Journal Article"&gt;17&lt;/ref-type&gt;&lt;contributors&gt;&lt;authors&gt;&lt;author&gt;Green, C. R.&lt;/author&gt;&lt;author&gt;Anderson, K. O.&lt;/author&gt;&lt;author&gt;Baker, T. A.&lt;/author&gt;&lt;author&gt;Campbell, L. C.&lt;/author&gt;&lt;author&gt;Decker, S.&lt;/author&gt;&lt;author&gt;Fillingim, R. B.&lt;/author&gt;&lt;author&gt;Kalauokalani, D. A.&lt;/author&gt;&lt;author&gt;Lasch, K. E.&lt;/author&gt;&lt;author&gt;Myers, C.&lt;/author&gt;&lt;author&gt;Tait, R. C.&lt;/author&gt;&lt;author&gt;Todd, K. H.&lt;/author&gt;&lt;author&gt;Vallerand, A. H.&lt;/author&gt;&lt;/authors&gt;&lt;/contributors&gt;&lt;auth-address&gt;Department of Anesthesiology, University of Michigan Medical School, Ann Arbor, Michigan 48109, USA. carmeng@umich.edu&lt;/auth-address&gt;&lt;titles&gt;&lt;title&gt;The unequal burden of pain: confronting racial and ethnic disparities in pain&lt;/title&gt;&lt;secondary-title&gt;Pain Med&lt;/secondary-title&gt;&lt;alt-title&gt;Pain medicine (Malden, Mass.)&lt;/alt-title&gt;&lt;/titles&gt;&lt;periodical&gt;&lt;full-title&gt;Pain Med&lt;/full-title&gt;&lt;/periodical&gt;&lt;pages&gt;277-94&lt;/pages&gt;&lt;volume&gt;4&lt;/volume&gt;&lt;number&gt;3&lt;/number&gt;&lt;edition&gt;2003/09/17&lt;/edition&gt;&lt;keywords&gt;&lt;keyword&gt;Attitude of Health Personnel/ethnology&lt;/keyword&gt;&lt;keyword&gt;Communication Barriers&lt;/keyword&gt;&lt;keyword&gt;Decision Making&lt;/keyword&gt;&lt;keyword&gt;Delivery of Health Care/trends&lt;/keyword&gt;&lt;keyword&gt;*Health Services Accessibility/trends&lt;/keyword&gt;&lt;keyword&gt;Humans&lt;/keyword&gt;&lt;keyword&gt;*Minority Groups&lt;/keyword&gt;&lt;keyword&gt;Pain/drug therapy/*ethnology&lt;/keyword&gt;&lt;keyword&gt;*Pain Management&lt;/keyword&gt;&lt;keyword&gt;Quality of Health Care&lt;/keyword&gt;&lt;keyword&gt;Socioeconomic Factors&lt;/keyword&gt;&lt;keyword&gt;United States&lt;/keyword&gt;&lt;/keywords&gt;&lt;dates&gt;&lt;year&gt;2003&lt;/year&gt;&lt;pub-dates&gt;&lt;date&gt;Sep&lt;/date&gt;&lt;/pub-dates&gt;&lt;/dates&gt;&lt;isbn&gt;1526-2375 (Print)&amp;#xD;1526-2375&lt;/isbn&gt;&lt;accession-num&gt;12974827&lt;/accession-num&gt;&lt;urls&gt;&lt;/urls&gt;&lt;remote-database-provider&gt;NLM&lt;/remote-database-provider&gt;&lt;language&gt;eng&lt;/language&gt;&lt;/record&gt;&lt;/Cite&gt;&lt;/EndNote&gt;</w:instrText>
      </w:r>
      <w:r w:rsidR="002455C0" w:rsidRPr="007660D3">
        <w:rPr>
          <w:rFonts w:asciiTheme="minorHAnsi" w:hAnsiTheme="minorHAnsi"/>
          <w:sz w:val="22"/>
          <w:szCs w:val="22"/>
        </w:rPr>
        <w:fldChar w:fldCharType="separate"/>
      </w:r>
      <w:r w:rsidR="002455C0" w:rsidRPr="007660D3">
        <w:rPr>
          <w:rFonts w:asciiTheme="minorHAnsi" w:hAnsiTheme="minorHAnsi"/>
          <w:noProof/>
          <w:sz w:val="22"/>
          <w:szCs w:val="22"/>
        </w:rPr>
        <w:t>[5]</w:t>
      </w:r>
      <w:r w:rsidR="002455C0" w:rsidRPr="007660D3">
        <w:rPr>
          <w:rFonts w:asciiTheme="minorHAnsi" w:hAnsiTheme="minorHAnsi"/>
          <w:sz w:val="22"/>
          <w:szCs w:val="22"/>
        </w:rPr>
        <w:fldChar w:fldCharType="end"/>
      </w:r>
      <w:r w:rsidR="005107C1" w:rsidRPr="007660D3">
        <w:rPr>
          <w:rFonts w:asciiTheme="minorHAnsi" w:hAnsiTheme="minorHAnsi"/>
          <w:sz w:val="22"/>
          <w:szCs w:val="22"/>
        </w:rPr>
        <w:t xml:space="preserve"> Given its high prevalence and associated scope of suffering, a recent Institute of Medicine (IOM) report identified effective chronic pain management as a “moral imperative” arguing that chronic pain should be considered a disease with a distinct pathology and called for non-pharmacotherapy treatment approaches, including those that avoid overuse of opioid drugs.</w:t>
      </w:r>
      <w:r w:rsidR="005107C1" w:rsidRPr="007660D3">
        <w:rPr>
          <w:rFonts w:asciiTheme="minorHAnsi" w:hAnsiTheme="minorHAnsi"/>
          <w:sz w:val="22"/>
          <w:szCs w:val="22"/>
        </w:rPr>
        <w:fldChar w:fldCharType="begin"/>
      </w:r>
      <w:r w:rsidR="002455C0" w:rsidRPr="007660D3">
        <w:rPr>
          <w:rFonts w:asciiTheme="minorHAnsi" w:hAnsiTheme="minorHAnsi"/>
          <w:sz w:val="22"/>
          <w:szCs w:val="22"/>
        </w:rPr>
        <w:instrText xml:space="preserve"> ADDIN EN.CITE &lt;EndNote&gt;&lt;Cite&gt;&lt;Author&gt;Medicine&lt;/Author&gt;&lt;Year&gt;2011&lt;/Year&gt;&lt;RecNum&gt;2254&lt;/RecNum&gt;&lt;DisplayText&gt;[1]&lt;/DisplayText&gt;&lt;record&gt;&lt;rec-number&gt;2254&lt;/rec-number&gt;&lt;foreign-keys&gt;&lt;key app="EN" db-id="a9xdtsswssadzae05fbvt9sk2f9ep2t2et9p" timestamp="1453760238"&gt;2254&lt;/key&gt;&lt;/foreign-keys&gt;&lt;ref-type name="Report"&gt;27&lt;/ref-type&gt;&lt;contributors&gt;&lt;authors&gt;&lt;author&gt;Institute of Medicine,&lt;/author&gt;&lt;/authors&gt;&lt;tertiary-authors&gt;&lt;author&gt;The National Academies Press&lt;/author&gt;&lt;/tertiary-authors&gt;&lt;/contributors&gt;&lt;titles&gt;&lt;title&gt;Relieving Pain in America: A Blueprint for Transforming Prevention, Care, Education and Research&lt;/title&gt;&lt;/titles&gt;&lt;keywords&gt;&lt;keyword&gt;Pain&lt;/keyword&gt;&lt;keyword&gt;prevention&lt;/keyword&gt;&lt;keyword&gt;education&lt;/keyword&gt;&lt;keyword&gt;Research&lt;/keyword&gt;&lt;/keywords&gt;&lt;dates&gt;&lt;year&gt;2011&lt;/year&gt;&lt;/dates&gt;&lt;pub-location&gt;Washington DC&lt;/pub-location&gt;&lt;label&gt;7754&lt;/label&gt;&lt;urls&gt;&lt;/urls&gt;&lt;/record&gt;&lt;/Cite&gt;&lt;/EndNote&gt;</w:instrText>
      </w:r>
      <w:r w:rsidR="005107C1" w:rsidRPr="007660D3">
        <w:rPr>
          <w:rFonts w:asciiTheme="minorHAnsi" w:hAnsiTheme="minorHAnsi"/>
          <w:sz w:val="22"/>
          <w:szCs w:val="22"/>
        </w:rPr>
        <w:fldChar w:fldCharType="separate"/>
      </w:r>
      <w:r w:rsidR="002455C0" w:rsidRPr="007660D3">
        <w:rPr>
          <w:rFonts w:asciiTheme="minorHAnsi" w:hAnsiTheme="minorHAnsi"/>
          <w:noProof/>
          <w:sz w:val="22"/>
          <w:szCs w:val="22"/>
        </w:rPr>
        <w:t>[1]</w:t>
      </w:r>
      <w:r w:rsidR="005107C1" w:rsidRPr="007660D3">
        <w:rPr>
          <w:rFonts w:asciiTheme="minorHAnsi" w:hAnsiTheme="minorHAnsi"/>
          <w:sz w:val="22"/>
          <w:szCs w:val="22"/>
        </w:rPr>
        <w:fldChar w:fldCharType="end"/>
      </w:r>
    </w:p>
    <w:p w:rsidR="00910D2E" w:rsidRDefault="00910D2E" w:rsidP="005107C1">
      <w:pPr>
        <w:rPr>
          <w:szCs w:val="22"/>
        </w:rPr>
      </w:pPr>
    </w:p>
    <w:p w:rsidR="005107C1" w:rsidRDefault="00C22DEE" w:rsidP="005107C1">
      <w:pPr>
        <w:rPr>
          <w:rFonts w:cs="Arial"/>
          <w:szCs w:val="22"/>
        </w:rPr>
      </w:pPr>
      <w:r>
        <w:rPr>
          <w:rFonts w:cs="Arial"/>
          <w:szCs w:val="22"/>
        </w:rPr>
        <w:t>There has been an</w:t>
      </w:r>
      <w:r w:rsidR="005107C1">
        <w:rPr>
          <w:rFonts w:cs="Arial"/>
          <w:szCs w:val="22"/>
        </w:rPr>
        <w:t xml:space="preserve"> alarming escalation in opioid use for treating chronic pain</w:t>
      </w:r>
      <w:r>
        <w:rPr>
          <w:rFonts w:cs="Arial"/>
          <w:szCs w:val="22"/>
        </w:rPr>
        <w:t xml:space="preserve"> over the past two decades</w:t>
      </w:r>
      <w:r w:rsidR="005107C1">
        <w:rPr>
          <w:rFonts w:cs="Arial"/>
          <w:szCs w:val="22"/>
        </w:rPr>
        <w:t>.</w:t>
      </w:r>
      <w:r w:rsidR="002455C0">
        <w:rPr>
          <w:rFonts w:cs="Arial"/>
          <w:szCs w:val="22"/>
        </w:rPr>
        <w:fldChar w:fldCharType="begin">
          <w:fldData xml:space="preserve">PEVuZE5vdGU+PENpdGU+PEF1dGhvcj5LdWVobjwvQXV0aG9yPjxZZWFyPjIwMDc8L1llYXI+PFJl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</w:fldData>
        </w:fldChar>
      </w:r>
      <w:r w:rsidR="002455C0">
        <w:rPr>
          <w:rFonts w:cs="Arial"/>
          <w:szCs w:val="22"/>
        </w:rPr>
        <w:instrText xml:space="preserve"> ADDIN EN.CITE </w:instrText>
      </w:r>
      <w:r w:rsidR="002455C0">
        <w:rPr>
          <w:rFonts w:cs="Arial"/>
          <w:szCs w:val="22"/>
        </w:rPr>
        <w:fldChar w:fldCharType="begin">
          <w:fldData xml:space="preserve">PEVuZE5vdGU+PENpdGU+PEF1dGhvcj5LdWVobjwvQXV0aG9yPjxZZWFyPjIwMDc8L1llYXI+PFJl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</w:fldData>
        </w:fldChar>
      </w:r>
      <w:r w:rsidR="002455C0">
        <w:rPr>
          <w:rFonts w:cs="Arial"/>
          <w:szCs w:val="22"/>
        </w:rPr>
        <w:instrText xml:space="preserve"> ADDIN EN.CITE.DATA </w:instrText>
      </w:r>
      <w:r w:rsidR="002455C0">
        <w:rPr>
          <w:rFonts w:cs="Arial"/>
          <w:szCs w:val="22"/>
        </w:rPr>
      </w:r>
      <w:r w:rsidR="002455C0">
        <w:rPr>
          <w:rFonts w:cs="Arial"/>
          <w:szCs w:val="22"/>
        </w:rPr>
        <w:fldChar w:fldCharType="end"/>
      </w:r>
      <w:r w:rsidR="002455C0">
        <w:rPr>
          <w:rFonts w:cs="Arial"/>
          <w:szCs w:val="22"/>
        </w:rPr>
      </w:r>
      <w:r w:rsidR="002455C0">
        <w:rPr>
          <w:rFonts w:cs="Arial"/>
          <w:szCs w:val="22"/>
        </w:rPr>
        <w:fldChar w:fldCharType="separate"/>
      </w:r>
      <w:r w:rsidR="002455C0">
        <w:rPr>
          <w:rFonts w:cs="Arial"/>
          <w:noProof/>
          <w:szCs w:val="22"/>
        </w:rPr>
        <w:t>[6-10]</w:t>
      </w:r>
      <w:r w:rsidR="002455C0">
        <w:rPr>
          <w:rFonts w:cs="Arial"/>
          <w:szCs w:val="22"/>
        </w:rPr>
        <w:fldChar w:fldCharType="end"/>
      </w:r>
      <w:r w:rsidR="005107C1">
        <w:rPr>
          <w:rFonts w:cs="Arial"/>
          <w:szCs w:val="22"/>
        </w:rPr>
        <w:t xml:space="preserve"> </w:t>
      </w:r>
      <w:r w:rsidR="005107C1">
        <w:rPr>
          <w:szCs w:val="22"/>
        </w:rPr>
        <w:t>Widely de</w:t>
      </w:r>
      <w:r w:rsidR="002455C0">
        <w:rPr>
          <w:szCs w:val="22"/>
        </w:rPr>
        <w:t>scribed as an “opioid epidemic,”</w:t>
      </w:r>
      <w:r w:rsidR="005107C1">
        <w:rPr>
          <w:szCs w:val="22"/>
        </w:rPr>
        <w:t xml:space="preserve"> this is driven by the rising identification and prevalence of chronic pain sufferers, liberalization of laws governing the use of opioids, aggressive pharmaceutical marketing, acceptance of opioids as standard pain treatment, and mounting pressure on physicians to avoid und</w:t>
      </w:r>
      <w:r w:rsidR="002455C0">
        <w:rPr>
          <w:szCs w:val="22"/>
        </w:rPr>
        <w:t>ertreating pain.</w:t>
      </w:r>
      <w:r w:rsidR="002455C0">
        <w:rPr>
          <w:szCs w:val="22"/>
        </w:rPr>
        <w:fldChar w:fldCharType="begin">
          <w:fldData xml:space="preserve">PEVuZE5vdGU+PENpdGU+PEF1dGhvcj5NYW5jaGlrYW50aTwvQXV0aG9yPjxZZWFyPjIwMTI8L1ll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</w:fldData>
        </w:fldChar>
      </w:r>
      <w:r w:rsidR="002455C0">
        <w:rPr>
          <w:szCs w:val="22"/>
        </w:rPr>
        <w:instrText xml:space="preserve"> ADDIN EN.CITE </w:instrText>
      </w:r>
      <w:r w:rsidR="002455C0">
        <w:rPr>
          <w:szCs w:val="22"/>
        </w:rPr>
        <w:fldChar w:fldCharType="begin">
          <w:fldData xml:space="preserve">PEVuZE5vdGU+PENpdGU+PEF1dGhvcj5NYW5jaGlrYW50aTwvQXV0aG9yPjxZZWFyPjIwMTI8L1ll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</w:fldData>
        </w:fldChar>
      </w:r>
      <w:r w:rsidR="002455C0">
        <w:rPr>
          <w:szCs w:val="22"/>
        </w:rPr>
        <w:instrText xml:space="preserve"> ADDIN EN.CITE.DATA </w:instrText>
      </w:r>
      <w:r w:rsidR="002455C0">
        <w:rPr>
          <w:szCs w:val="22"/>
        </w:rPr>
      </w:r>
      <w:r w:rsidR="002455C0">
        <w:rPr>
          <w:szCs w:val="22"/>
        </w:rPr>
        <w:fldChar w:fldCharType="end"/>
      </w:r>
      <w:r w:rsidR="002455C0">
        <w:rPr>
          <w:szCs w:val="22"/>
        </w:rPr>
      </w:r>
      <w:r w:rsidR="002455C0">
        <w:rPr>
          <w:szCs w:val="22"/>
        </w:rPr>
        <w:fldChar w:fldCharType="separate"/>
      </w:r>
      <w:r w:rsidR="002455C0">
        <w:rPr>
          <w:noProof/>
          <w:szCs w:val="22"/>
        </w:rPr>
        <w:t>[11-14]</w:t>
      </w:r>
      <w:r w:rsidR="002455C0">
        <w:rPr>
          <w:szCs w:val="22"/>
        </w:rPr>
        <w:fldChar w:fldCharType="end"/>
      </w:r>
      <w:r w:rsidR="005107C1">
        <w:rPr>
          <w:szCs w:val="22"/>
        </w:rPr>
        <w:t xml:space="preserve"> </w:t>
      </w:r>
      <w:r w:rsidR="005107C1">
        <w:rPr>
          <w:rFonts w:cs="Arial"/>
          <w:szCs w:val="22"/>
        </w:rPr>
        <w:t>There is a growing recognition of the significant risks of opioid use in treating chronic pain</w:t>
      </w:r>
      <w:r w:rsidR="007660D3">
        <w:rPr>
          <w:rFonts w:cs="Arial"/>
          <w:szCs w:val="22"/>
        </w:rPr>
        <w:t xml:space="preserve"> </w:t>
      </w:r>
      <w:r w:rsidR="005107C1">
        <w:rPr>
          <w:rFonts w:cs="Arial"/>
          <w:szCs w:val="22"/>
        </w:rPr>
        <w:fldChar w:fldCharType="begin">
          <w:fldData xml:space="preserve">PEVuZE5vdGU+PENpdGU+PEF1dGhvcj5DZW50ZXJzIGZvciBEaXNlYXNlIENvbnRyb2wgYW5kIFBy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</w:fldData>
        </w:fldChar>
      </w:r>
      <w:r w:rsidR="002455C0">
        <w:rPr>
          <w:rFonts w:cs="Arial"/>
          <w:szCs w:val="22"/>
        </w:rPr>
        <w:instrText xml:space="preserve"> ADDIN EN.CITE </w:instrText>
      </w:r>
      <w:r w:rsidR="002455C0">
        <w:rPr>
          <w:rFonts w:cs="Arial"/>
          <w:szCs w:val="22"/>
        </w:rPr>
        <w:fldChar w:fldCharType="begin">
          <w:fldData xml:space="preserve">PEVuZE5vdGU+PENpdGU+PEF1dGhvcj5DZW50ZXJzIGZvciBEaXNlYXNlIENvbnRyb2wgYW5kIFBy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</w:fldData>
        </w:fldChar>
      </w:r>
      <w:r w:rsidR="002455C0">
        <w:rPr>
          <w:rFonts w:cs="Arial"/>
          <w:szCs w:val="22"/>
        </w:rPr>
        <w:instrText xml:space="preserve"> ADDIN EN.CITE.DATA </w:instrText>
      </w:r>
      <w:r w:rsidR="002455C0">
        <w:rPr>
          <w:rFonts w:cs="Arial"/>
          <w:szCs w:val="22"/>
        </w:rPr>
      </w:r>
      <w:r w:rsidR="002455C0">
        <w:rPr>
          <w:rFonts w:cs="Arial"/>
          <w:szCs w:val="22"/>
        </w:rPr>
        <w:fldChar w:fldCharType="end"/>
      </w:r>
      <w:r w:rsidR="005107C1">
        <w:rPr>
          <w:rFonts w:cs="Arial"/>
          <w:szCs w:val="22"/>
        </w:rPr>
      </w:r>
      <w:r w:rsidR="005107C1">
        <w:rPr>
          <w:rFonts w:cs="Arial"/>
          <w:szCs w:val="22"/>
        </w:rPr>
        <w:fldChar w:fldCharType="separate"/>
      </w:r>
      <w:r w:rsidR="002455C0">
        <w:rPr>
          <w:rFonts w:cs="Arial"/>
          <w:noProof/>
          <w:szCs w:val="22"/>
        </w:rPr>
        <w:t>[15-18]</w:t>
      </w:r>
      <w:r w:rsidR="005107C1">
        <w:rPr>
          <w:rFonts w:cs="Arial"/>
          <w:szCs w:val="22"/>
        </w:rPr>
        <w:fldChar w:fldCharType="end"/>
      </w:r>
      <w:r w:rsidR="005107C1">
        <w:rPr>
          <w:rFonts w:cs="Arial"/>
          <w:szCs w:val="22"/>
        </w:rPr>
        <w:t xml:space="preserve"> and concerns about the efficacy of opioids for the management of chronic pain.</w:t>
      </w:r>
      <w:r w:rsidR="005107C1">
        <w:rPr>
          <w:rFonts w:cs="Arial"/>
          <w:szCs w:val="22"/>
        </w:rPr>
        <w:fldChar w:fldCharType="begin">
          <w:fldData xml:space="preserve">PEVuZE5vdGU+PENpdGU+PEF1dGhvcj5DaGFwYXJybzwvQXV0aG9yPjxZZWFyPjIwMTQ8L1llYXI+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</w:fldData>
        </w:fldChar>
      </w:r>
      <w:r w:rsidR="002455C0">
        <w:rPr>
          <w:rFonts w:cs="Arial"/>
          <w:szCs w:val="22"/>
        </w:rPr>
        <w:instrText xml:space="preserve"> ADDIN EN.CITE </w:instrText>
      </w:r>
      <w:r w:rsidR="002455C0">
        <w:rPr>
          <w:rFonts w:cs="Arial"/>
          <w:szCs w:val="22"/>
        </w:rPr>
        <w:fldChar w:fldCharType="begin">
          <w:fldData xml:space="preserve">PEVuZE5vdGU+PENpdGU+PEF1dGhvcj5DaGFwYXJybzwvQXV0aG9yPjxZZWFyPjIwMTQ8L1llYXI+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</w:fldData>
        </w:fldChar>
      </w:r>
      <w:r w:rsidR="002455C0">
        <w:rPr>
          <w:rFonts w:cs="Arial"/>
          <w:szCs w:val="22"/>
        </w:rPr>
        <w:instrText xml:space="preserve"> ADDIN EN.CITE.DATA </w:instrText>
      </w:r>
      <w:r w:rsidR="002455C0">
        <w:rPr>
          <w:rFonts w:cs="Arial"/>
          <w:szCs w:val="22"/>
        </w:rPr>
      </w:r>
      <w:r w:rsidR="002455C0">
        <w:rPr>
          <w:rFonts w:cs="Arial"/>
          <w:szCs w:val="22"/>
        </w:rPr>
        <w:fldChar w:fldCharType="end"/>
      </w:r>
      <w:r w:rsidR="005107C1">
        <w:rPr>
          <w:rFonts w:cs="Arial"/>
          <w:szCs w:val="22"/>
        </w:rPr>
      </w:r>
      <w:r w:rsidR="005107C1">
        <w:rPr>
          <w:rFonts w:cs="Arial"/>
          <w:szCs w:val="22"/>
        </w:rPr>
        <w:fldChar w:fldCharType="separate"/>
      </w:r>
      <w:r w:rsidR="002455C0">
        <w:rPr>
          <w:rFonts w:cs="Arial"/>
          <w:noProof/>
          <w:szCs w:val="22"/>
        </w:rPr>
        <w:t>[19-21]</w:t>
      </w:r>
      <w:r w:rsidR="005107C1">
        <w:rPr>
          <w:rFonts w:cs="Arial"/>
          <w:szCs w:val="22"/>
        </w:rPr>
        <w:fldChar w:fldCharType="end"/>
      </w:r>
      <w:r w:rsidR="005107C1">
        <w:rPr>
          <w:rFonts w:cs="Arial"/>
          <w:szCs w:val="22"/>
        </w:rPr>
        <w:t xml:space="preserve"> Further, a large percentage of patients report unwanted side effects from the use of opioids for pain management.</w:t>
      </w:r>
      <w:r w:rsidR="005107C1">
        <w:rPr>
          <w:rFonts w:cs="Arial"/>
          <w:szCs w:val="22"/>
        </w:rPr>
        <w:fldChar w:fldCharType="begin">
          <w:fldData xml:space="preserve">PEVuZE5vdGU+PENpdGU+PEF1dGhvcj5TdGFhdHM8L0F1dGhvcj48WWVhcj4yMDA0PC9ZZWFyPjxS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</w:fldData>
        </w:fldChar>
      </w:r>
      <w:r w:rsidR="002455C0">
        <w:rPr>
          <w:rFonts w:cs="Arial"/>
          <w:szCs w:val="22"/>
        </w:rPr>
        <w:instrText xml:space="preserve"> ADDIN EN.CITE </w:instrText>
      </w:r>
      <w:r w:rsidR="002455C0">
        <w:rPr>
          <w:rFonts w:cs="Arial"/>
          <w:szCs w:val="22"/>
        </w:rPr>
        <w:fldChar w:fldCharType="begin">
          <w:fldData xml:space="preserve">PEVuZE5vdGU+PENpdGU+PEF1dGhvcj5TdGFhdHM8L0F1dGhvcj48WWVhcj4yMDA0PC9ZZWFyPjxS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</w:fldData>
        </w:fldChar>
      </w:r>
      <w:r w:rsidR="002455C0">
        <w:rPr>
          <w:rFonts w:cs="Arial"/>
          <w:szCs w:val="22"/>
        </w:rPr>
        <w:instrText xml:space="preserve"> ADDIN EN.CITE.DATA </w:instrText>
      </w:r>
      <w:r w:rsidR="002455C0">
        <w:rPr>
          <w:rFonts w:cs="Arial"/>
          <w:szCs w:val="22"/>
        </w:rPr>
      </w:r>
      <w:r w:rsidR="002455C0">
        <w:rPr>
          <w:rFonts w:cs="Arial"/>
          <w:szCs w:val="22"/>
        </w:rPr>
        <w:fldChar w:fldCharType="end"/>
      </w:r>
      <w:r w:rsidR="005107C1">
        <w:rPr>
          <w:rFonts w:cs="Arial"/>
          <w:szCs w:val="22"/>
        </w:rPr>
      </w:r>
      <w:r w:rsidR="005107C1">
        <w:rPr>
          <w:rFonts w:cs="Arial"/>
          <w:szCs w:val="22"/>
        </w:rPr>
        <w:fldChar w:fldCharType="separate"/>
      </w:r>
      <w:r w:rsidR="002455C0">
        <w:rPr>
          <w:rFonts w:cs="Arial"/>
          <w:noProof/>
          <w:szCs w:val="22"/>
        </w:rPr>
        <w:t>[22-26]</w:t>
      </w:r>
      <w:r w:rsidR="005107C1">
        <w:rPr>
          <w:rFonts w:cs="Arial"/>
          <w:szCs w:val="22"/>
        </w:rPr>
        <w:fldChar w:fldCharType="end"/>
      </w:r>
      <w:r w:rsidR="005107C1">
        <w:rPr>
          <w:rFonts w:cs="Arial"/>
          <w:szCs w:val="22"/>
        </w:rPr>
        <w:t xml:space="preserve"> </w:t>
      </w:r>
    </w:p>
    <w:p w:rsidR="005107C1" w:rsidRDefault="005107C1" w:rsidP="005107C1">
      <w:pPr>
        <w:rPr>
          <w:rFonts w:cs="Arial"/>
          <w:szCs w:val="22"/>
        </w:rPr>
      </w:pPr>
    </w:p>
    <w:p w:rsidR="00910D2E" w:rsidRDefault="00CA1EA4" w:rsidP="005107C1">
      <w:pPr>
        <w:rPr>
          <w:rFonts w:cs="Arial"/>
          <w:szCs w:val="22"/>
        </w:rPr>
      </w:pPr>
      <w:r>
        <w:rPr>
          <w:rFonts w:cs="Arial"/>
          <w:szCs w:val="22"/>
          <w:highlight w:val="green"/>
        </w:rPr>
        <w:t xml:space="preserve">ADD PARAGRAPH ON WHAT WE KNOW ABOUT EFFECTIVE </w:t>
      </w:r>
      <w:r w:rsidR="00910D2E" w:rsidRPr="00910D2E">
        <w:rPr>
          <w:rFonts w:cs="Arial"/>
          <w:szCs w:val="22"/>
          <w:highlight w:val="green"/>
        </w:rPr>
        <w:t>TREAT</w:t>
      </w:r>
      <w:r>
        <w:rPr>
          <w:rFonts w:cs="Arial"/>
          <w:szCs w:val="22"/>
          <w:highlight w:val="green"/>
        </w:rPr>
        <w:t>MENT OF</w:t>
      </w:r>
      <w:r w:rsidR="00910D2E" w:rsidRPr="00910D2E">
        <w:rPr>
          <w:rFonts w:cs="Arial"/>
          <w:szCs w:val="22"/>
          <w:highlight w:val="green"/>
        </w:rPr>
        <w:t xml:space="preserve"> CHRONIC</w:t>
      </w:r>
      <w:r>
        <w:rPr>
          <w:rFonts w:cs="Arial"/>
          <w:szCs w:val="22"/>
          <w:highlight w:val="green"/>
        </w:rPr>
        <w:t xml:space="preserve"> BACK</w:t>
      </w:r>
      <w:r w:rsidR="00910D2E" w:rsidRPr="00910D2E">
        <w:rPr>
          <w:rFonts w:cs="Arial"/>
          <w:szCs w:val="22"/>
          <w:highlight w:val="green"/>
        </w:rPr>
        <w:t xml:space="preserve"> PAIN</w:t>
      </w:r>
    </w:p>
    <w:p w:rsidR="00910D2E" w:rsidRDefault="00910D2E" w:rsidP="005107C1">
      <w:pPr>
        <w:rPr>
          <w:rFonts w:cs="Arial"/>
          <w:szCs w:val="22"/>
        </w:rPr>
      </w:pPr>
    </w:p>
    <w:p w:rsidR="005107C1" w:rsidRDefault="005107C1" w:rsidP="005107C1">
      <w:pPr>
        <w:rPr>
          <w:rFonts w:cs="Arial"/>
          <w:szCs w:val="22"/>
        </w:rPr>
      </w:pPr>
      <w:r>
        <w:rPr>
          <w:rFonts w:cs="Arial"/>
          <w:szCs w:val="22"/>
        </w:rPr>
        <w:t>Current initiatives encourage a shift toward treatment approaches that focus on improving patients’ functioning rather than prioritizing pain reduction.</w:t>
      </w:r>
      <w:r>
        <w:rPr>
          <w:rFonts w:cs="Arial"/>
          <w:szCs w:val="22"/>
        </w:rPr>
        <w:fldChar w:fldCharType="begin"/>
      </w:r>
      <w:r w:rsidR="002455C0">
        <w:rPr>
          <w:rFonts w:cs="Arial"/>
          <w:szCs w:val="22"/>
        </w:rPr>
        <w:instrText xml:space="preserve"> ADDIN EN.CITE &lt;EndNote&gt;&lt;Cite&gt;&lt;Author&gt;Ballantyne&lt;/Author&gt;&lt;Year&gt;2015&lt;/Year&gt;&lt;RecNum&gt;2812&lt;/RecNum&gt;&lt;DisplayText&gt;[27]&lt;/DisplayText&gt;&lt;record&gt;&lt;rec-number&gt;2812&lt;/rec-number&gt;&lt;foreign-keys&gt;&lt;key app="EN" db-id="a9xdtsswssadzae05fbvt9sk2f9ep2t2et9p" timestamp="1455048750"&gt;2812&lt;/key&gt;&lt;/foreign-keys&gt;&lt;ref-type name="Journal Article"&gt;17&lt;/ref-type&gt;&lt;contributors&gt;&lt;authors&gt;&lt;author&gt;Ballantyne, J. C.&lt;/author&gt;&lt;author&gt;Sullivan, M. D.&lt;/author&gt;&lt;/authors&gt;&lt;/contributors&gt;&lt;auth-address&gt;From the Department of Anesthesiology and Pain Medicine (J.C.B.), and the Department of Psychiatry and Behavioral Sciences (M.D.S.), University of Washington School of Medicine, Seattle.&lt;/auth-address&gt;&lt;titles&gt;&lt;title&gt;Intensity of Chronic Pain--The Wrong Metric?&lt;/title&gt;&lt;secondary-title&gt;N Engl J Med&lt;/secondary-title&gt;&lt;alt-title&gt;The New England journal of medicine&lt;/alt-title&gt;&lt;/titles&gt;&lt;periodical&gt;&lt;full-title&gt;N Engl J Med&lt;/full-title&gt;&lt;/periodical&gt;&lt;pages&gt;2098-9&lt;/pages&gt;&lt;volume&gt;373&lt;/volume&gt;&lt;number&gt;22&lt;/number&gt;&lt;edition&gt;2015/11/26&lt;/edition&gt;&lt;keywords&gt;&lt;keyword&gt;Analgesics, Opioid/history/*therapeutic use&lt;/keyword&gt;&lt;keyword&gt;Chronic Pain/*classification/drug therapy/psychology&lt;/keyword&gt;&lt;keyword&gt;Combined Modality Therapy&lt;/keyword&gt;&lt;keyword&gt;Diagnosis, Dual (Psychiatry)&lt;/keyword&gt;&lt;keyword&gt;History, 20th Century&lt;/keyword&gt;&lt;keyword&gt;Humans&lt;/keyword&gt;&lt;keyword&gt;Mental Disorders/complications&lt;/keyword&gt;&lt;keyword&gt;Opioid-Related Disorders&lt;/keyword&gt;&lt;keyword&gt;*Pain Measurement&lt;/keyword&gt;&lt;keyword&gt;Substance-Related Disorders/complications&lt;/keyword&gt;&lt;keyword&gt;United States&lt;/keyword&gt;&lt;/keywords&gt;&lt;dates&gt;&lt;year&gt;2015&lt;/year&gt;&lt;pub-dates&gt;&lt;date&gt;Nov 26&lt;/date&gt;&lt;/pub-dates&gt;&lt;/dates&gt;&lt;isbn&gt;0028-4793&lt;/isbn&gt;&lt;accession-num&gt;26605926&lt;/accession-num&gt;&lt;urls&gt;&lt;/urls&gt;&lt;electronic-resource-num&gt;10.1056/NEJMp1507136&lt;/electronic-resource-num&gt;&lt;remote-database-provider&gt;NLM&lt;/remote-database-provider&gt;&lt;language&gt;eng&lt;/language&gt;&lt;/record&gt;&lt;/Cite&gt;&lt;/EndNote&gt;</w:instrText>
      </w:r>
      <w:r>
        <w:rPr>
          <w:rFonts w:cs="Arial"/>
          <w:szCs w:val="22"/>
        </w:rPr>
        <w:fldChar w:fldCharType="separate"/>
      </w:r>
      <w:r w:rsidR="002455C0">
        <w:rPr>
          <w:rFonts w:cs="Arial"/>
          <w:noProof/>
          <w:szCs w:val="22"/>
        </w:rPr>
        <w:t>[27]</w:t>
      </w:r>
      <w:r>
        <w:rPr>
          <w:rFonts w:cs="Arial"/>
          <w:szCs w:val="22"/>
        </w:rPr>
        <w:fldChar w:fldCharType="end"/>
      </w:r>
      <w:r>
        <w:rPr>
          <w:rFonts w:cs="Arial"/>
          <w:szCs w:val="22"/>
        </w:rPr>
        <w:t xml:space="preserve"> This shift poses a major challenge for primary care providers who are</w:t>
      </w:r>
      <w:r w:rsidR="00D71890">
        <w:rPr>
          <w:rFonts w:cs="Arial"/>
          <w:szCs w:val="22"/>
        </w:rPr>
        <w:t xml:space="preserve"> largely</w:t>
      </w:r>
      <w:r>
        <w:rPr>
          <w:rFonts w:cs="Arial"/>
          <w:szCs w:val="22"/>
        </w:rPr>
        <w:t xml:space="preserve"> overseeing and coordinating the care of patients with chronic pain. While providers are aware of the risks and limitations of prescribing opioids as a monotherapy for pain, they often lack support for the provision of </w:t>
      </w:r>
      <w:r w:rsidR="00840DF6">
        <w:rPr>
          <w:rFonts w:cs="Arial"/>
          <w:szCs w:val="22"/>
        </w:rPr>
        <w:t>non-pharmacological back pain treatment</w:t>
      </w:r>
      <w:r>
        <w:rPr>
          <w:rFonts w:cs="Arial"/>
          <w:szCs w:val="22"/>
        </w:rPr>
        <w:t xml:space="preserve"> services or readily available evidence-based treatment options</w:t>
      </w:r>
      <w:r w:rsidR="00840DF6">
        <w:rPr>
          <w:rFonts w:cs="Arial"/>
          <w:szCs w:val="22"/>
        </w:rPr>
        <w:t xml:space="preserve"> due to limited cove</w:t>
      </w:r>
      <w:r w:rsidR="004A7AEC">
        <w:rPr>
          <w:rFonts w:cs="Arial"/>
          <w:szCs w:val="22"/>
        </w:rPr>
        <w:t>rage of these treatments by health care payo</w:t>
      </w:r>
      <w:r w:rsidR="00840DF6">
        <w:rPr>
          <w:rFonts w:cs="Arial"/>
          <w:szCs w:val="22"/>
        </w:rPr>
        <w:t>rs.</w:t>
      </w:r>
      <w:r>
        <w:rPr>
          <w:rFonts w:cs="Arial"/>
          <w:szCs w:val="22"/>
        </w:rPr>
        <w:t xml:space="preserve">  </w:t>
      </w:r>
    </w:p>
    <w:p w:rsidR="00840DF6" w:rsidRDefault="00840DF6" w:rsidP="005107C1">
      <w:pPr>
        <w:rPr>
          <w:rFonts w:cs="Arial"/>
          <w:szCs w:val="22"/>
        </w:rPr>
      </w:pPr>
    </w:p>
    <w:p w:rsidR="005107C1" w:rsidRDefault="004A7AEC" w:rsidP="005107C1">
      <w:pPr>
        <w:rPr>
          <w:rFonts w:cs="Arial"/>
          <w:szCs w:val="22"/>
        </w:rPr>
      </w:pPr>
      <w:r>
        <w:rPr>
          <w:rFonts w:cs="Arial"/>
          <w:szCs w:val="22"/>
        </w:rPr>
        <w:t>An exciting and innovative initiative is underway with Oregon’s Medicaid</w:t>
      </w:r>
      <w:r w:rsidR="00BA57F8">
        <w:rPr>
          <w:rFonts w:cs="Arial"/>
          <w:szCs w:val="22"/>
        </w:rPr>
        <w:t xml:space="preserve"> program that offers an </w:t>
      </w:r>
      <w:r>
        <w:rPr>
          <w:rFonts w:cs="Arial"/>
          <w:szCs w:val="22"/>
        </w:rPr>
        <w:t xml:space="preserve">opportunity to assess the effectiveness of a </w:t>
      </w:r>
      <w:r w:rsidR="00BA57F8">
        <w:rPr>
          <w:rFonts w:cs="Arial"/>
          <w:szCs w:val="22"/>
        </w:rPr>
        <w:t xml:space="preserve">state-wide </w:t>
      </w:r>
      <w:r>
        <w:rPr>
          <w:rFonts w:cs="Arial"/>
          <w:szCs w:val="22"/>
        </w:rPr>
        <w:t xml:space="preserve">payor strategy to prevent opioid prescribing for back pain and enable access to evidence-based non-pharmacological treatments.  The </w:t>
      </w:r>
      <w:r w:rsidR="005107C1">
        <w:rPr>
          <w:rFonts w:cs="Arial"/>
          <w:szCs w:val="22"/>
        </w:rPr>
        <w:t xml:space="preserve">Oregon Health Evidence Review Commission (HERC) issued coverage guidance for those receiving Medicaid-insured services for back pain. The </w:t>
      </w:r>
      <w:r w:rsidR="005107C1">
        <w:rPr>
          <w:rFonts w:cs="Arial"/>
          <w:szCs w:val="22"/>
        </w:rPr>
        <w:lastRenderedPageBreak/>
        <w:t xml:space="preserve">guidance is intended to discourage use of treatments with limited demonstrated efficacy and / or with patient safety risks and facilitate access to non-pharmacotherapeutic services for back pain. While attention is being paid nationally to decreasing opioid prescribing for chronic pain, Oregon is the only state to implement explicit incentives to make a range of evidence-based and patient-centered care options available. </w:t>
      </w:r>
    </w:p>
    <w:p w:rsidR="00402CAA" w:rsidRDefault="00402CAA"/>
    <w:p w:rsidR="008206B4" w:rsidRDefault="008206B4">
      <w:r>
        <w:t>Federal Pain Research Strategy: which methods best incentivize innovations in models of care</w:t>
      </w:r>
    </w:p>
    <w:p w:rsidR="008206B4" w:rsidRDefault="008206B4">
      <w:r>
        <w:t>Organizational barriers to engaging in effective treatments</w:t>
      </w:r>
    </w:p>
    <w:p w:rsidR="006F2C92" w:rsidRDefault="006F2C92" w:rsidP="00BA57F8"/>
    <w:p w:rsidR="006F2C92" w:rsidRDefault="00910D2E" w:rsidP="006F2C92">
      <w:r>
        <w:rPr>
          <w:b/>
        </w:rPr>
        <w:t>Problem Statement</w:t>
      </w:r>
    </w:p>
    <w:p w:rsidR="00910D2E" w:rsidRDefault="00FA6960" w:rsidP="00BA57F8">
      <w:r>
        <w:t xml:space="preserve">Back pain is a prevalent and costly condition that requires a biopsychosocial treatment approach, however </w:t>
      </w:r>
      <w:r w:rsidR="00C61257">
        <w:t xml:space="preserve">most patients are not offered or able to access the </w:t>
      </w:r>
      <w:r>
        <w:t xml:space="preserve">evidence-based nonpharmacological </w:t>
      </w:r>
      <w:r w:rsidR="00C61257">
        <w:t>treatments which are recommended. This is due to many factors but a sig</w:t>
      </w:r>
      <w:r w:rsidR="00910D2E">
        <w:t>nificant one is the lack of paye</w:t>
      </w:r>
      <w:r w:rsidR="00C61257">
        <w:t>r coverage for these treatments</w:t>
      </w:r>
      <w:r>
        <w:t xml:space="preserve">. </w:t>
      </w:r>
      <w:r w:rsidR="00C61257">
        <w:t>Information is needed to enable pa</w:t>
      </w:r>
      <w:r w:rsidR="00910D2E">
        <w:t>ye</w:t>
      </w:r>
      <w:r w:rsidR="00C61257">
        <w:t>rs to understand the</w:t>
      </w:r>
      <w:r w:rsidR="009434AA">
        <w:t xml:space="preserve"> overall</w:t>
      </w:r>
      <w:r w:rsidR="00C61257">
        <w:t xml:space="preserve"> cost-benefit of covering these se</w:t>
      </w:r>
      <w:r w:rsidR="00910D2E">
        <w:t xml:space="preserve">rvices for back pain treatment </w:t>
      </w:r>
      <w:proofErr w:type="gramStart"/>
      <w:r w:rsidR="00910D2E">
        <w:t>in order to</w:t>
      </w:r>
      <w:proofErr w:type="gramEnd"/>
      <w:r w:rsidR="00910D2E">
        <w:t xml:space="preserve"> </w:t>
      </w:r>
      <w:r w:rsidR="001C4EE9">
        <w:t>make informed decisions</w:t>
      </w:r>
      <w:r w:rsidR="00910D2E">
        <w:t>.</w:t>
      </w:r>
    </w:p>
    <w:p w:rsidR="00FA6960" w:rsidRPr="001C4EE9" w:rsidRDefault="00910D2E" w:rsidP="00FA6960">
      <w:r>
        <w:t xml:space="preserve"> </w:t>
      </w:r>
    </w:p>
    <w:p w:rsidR="00883954" w:rsidRDefault="00910D2E" w:rsidP="0020575D">
      <w:pPr>
        <w:rPr>
          <w:rFonts w:cs="Arial"/>
          <w:szCs w:val="22"/>
        </w:rPr>
      </w:pPr>
      <w:r w:rsidRPr="00910D2E">
        <w:rPr>
          <w:b/>
        </w:rPr>
        <w:t>Research Questions</w:t>
      </w:r>
    </w:p>
    <w:p w:rsidR="0020575D" w:rsidRPr="0020575D" w:rsidRDefault="0020575D" w:rsidP="0020575D">
      <w:pPr>
        <w:rPr>
          <w:b/>
        </w:rPr>
      </w:pPr>
    </w:p>
    <w:p w:rsidR="00EF0D21" w:rsidRPr="008D42C4" w:rsidRDefault="00AE5D41">
      <w:pPr>
        <w:spacing w:after="200" w:line="276" w:lineRule="auto"/>
      </w:pPr>
      <w:r>
        <w:rPr>
          <w:b/>
        </w:rPr>
        <w:t>RQ1.</w:t>
      </w:r>
      <w:r w:rsidR="00543E69">
        <w:rPr>
          <w:b/>
        </w:rPr>
        <w:t xml:space="preserve"> </w:t>
      </w:r>
      <w:r w:rsidR="0020575D">
        <w:t>Do</w:t>
      </w:r>
      <w:r w:rsidR="00543E69" w:rsidRPr="008D42C4">
        <w:t xml:space="preserve"> the benefits of </w:t>
      </w:r>
      <w:r w:rsidR="00543E69">
        <w:t>Oregon’s</w:t>
      </w:r>
      <w:r w:rsidR="00543E69" w:rsidRPr="008D42C4">
        <w:t xml:space="preserve"> Medicaid back pain treatment coverage </w:t>
      </w:r>
      <w:r w:rsidR="00543E69">
        <w:t>guidelines exceed its</w:t>
      </w:r>
      <w:r w:rsidR="00543E69" w:rsidRPr="008D42C4">
        <w:t xml:space="preserve"> costs?</w:t>
      </w:r>
    </w:p>
    <w:p w:rsidR="000311B9" w:rsidRDefault="0092306A">
      <w:pPr>
        <w:spacing w:after="200" w:line="276" w:lineRule="auto"/>
        <w:rPr>
          <w:b/>
        </w:rPr>
      </w:pPr>
      <w:r>
        <w:rPr>
          <w:rFonts w:cs="Arial"/>
          <w:b/>
          <w:szCs w:val="22"/>
        </w:rPr>
        <w:t>RQ2</w:t>
      </w:r>
      <w:r w:rsidR="000311B9" w:rsidRPr="004F1998">
        <w:rPr>
          <w:rFonts w:cs="Arial"/>
          <w:b/>
          <w:szCs w:val="22"/>
        </w:rPr>
        <w:t>:</w:t>
      </w:r>
      <w:r w:rsidR="000311B9">
        <w:rPr>
          <w:rFonts w:cs="Arial"/>
          <w:szCs w:val="22"/>
        </w:rPr>
        <w:t xml:space="preserve"> What cost-related </w:t>
      </w:r>
      <w:r>
        <w:rPr>
          <w:rFonts w:cs="Arial"/>
          <w:szCs w:val="22"/>
        </w:rPr>
        <w:t>barriers</w:t>
      </w:r>
      <w:r w:rsidR="004F1998">
        <w:rPr>
          <w:rFonts w:cs="Arial"/>
          <w:szCs w:val="22"/>
        </w:rPr>
        <w:t xml:space="preserve"> did Oregon</w:t>
      </w:r>
      <w:r w:rsidR="00C75A61">
        <w:rPr>
          <w:rFonts w:cs="Arial"/>
          <w:szCs w:val="22"/>
        </w:rPr>
        <w:t>’s</w:t>
      </w:r>
      <w:r w:rsidR="004F1998">
        <w:rPr>
          <w:rFonts w:cs="Arial"/>
          <w:szCs w:val="22"/>
        </w:rPr>
        <w:t xml:space="preserve"> Medicaid</w:t>
      </w:r>
      <w:r w:rsidR="00C75A61">
        <w:rPr>
          <w:rFonts w:cs="Arial"/>
          <w:szCs w:val="22"/>
        </w:rPr>
        <w:t xml:space="preserve"> program and</w:t>
      </w:r>
      <w:r w:rsidR="004F1998">
        <w:rPr>
          <w:rFonts w:cs="Arial"/>
          <w:szCs w:val="22"/>
        </w:rPr>
        <w:t xml:space="preserve"> payer organizations encounter in implementing the new</w:t>
      </w:r>
      <w:r>
        <w:rPr>
          <w:rFonts w:cs="Arial"/>
          <w:szCs w:val="22"/>
        </w:rPr>
        <w:t xml:space="preserve"> treatment</w:t>
      </w:r>
      <w:r w:rsidR="004F1998">
        <w:rPr>
          <w:rFonts w:cs="Arial"/>
          <w:szCs w:val="22"/>
        </w:rPr>
        <w:t xml:space="preserve"> coverage</w:t>
      </w:r>
      <w:r>
        <w:rPr>
          <w:rFonts w:cs="Arial"/>
          <w:szCs w:val="22"/>
        </w:rPr>
        <w:t xml:space="preserve"> guidelines</w:t>
      </w:r>
      <w:r w:rsidR="004F1998">
        <w:rPr>
          <w:rFonts w:cs="Arial"/>
          <w:szCs w:val="22"/>
        </w:rPr>
        <w:t xml:space="preserve">?  </w:t>
      </w:r>
    </w:p>
    <w:p w:rsidR="00AE5D41" w:rsidRDefault="00AE5D41" w:rsidP="007E1ACC">
      <w:pPr>
        <w:spacing w:after="200" w:line="276" w:lineRule="auto"/>
        <w:ind w:left="720"/>
      </w:pPr>
      <w:r>
        <w:rPr>
          <w:b/>
        </w:rPr>
        <w:t xml:space="preserve">Aim 1. </w:t>
      </w:r>
      <w:r w:rsidRPr="00AE5D41">
        <w:t>Conduct a cost-benefit analysis</w:t>
      </w:r>
      <w:r>
        <w:rPr>
          <w:b/>
        </w:rPr>
        <w:t xml:space="preserve"> </w:t>
      </w:r>
      <w:r w:rsidRPr="00AE5D41">
        <w:t>of the Oregon Medicaid back pain treatment</w:t>
      </w:r>
      <w:r>
        <w:t xml:space="preserve"> </w:t>
      </w:r>
      <w:r w:rsidR="00E9421D">
        <w:t>coverage</w:t>
      </w:r>
      <w:r>
        <w:t xml:space="preserve"> </w:t>
      </w:r>
      <w:r w:rsidR="00E9421D">
        <w:t xml:space="preserve">compared </w:t>
      </w:r>
      <w:r>
        <w:t xml:space="preserve">to usual back pain care </w:t>
      </w:r>
      <w:r w:rsidR="00E9421D">
        <w:t>coverage in California’s Medicaid</w:t>
      </w:r>
      <w:r w:rsidR="004F1998">
        <w:t xml:space="preserve"> program</w:t>
      </w:r>
      <w:r w:rsidR="00E9421D">
        <w:t xml:space="preserve">. </w:t>
      </w:r>
    </w:p>
    <w:p w:rsidR="007E1ACC" w:rsidRDefault="00AE5D41" w:rsidP="007E1ACC">
      <w:pPr>
        <w:spacing w:after="200" w:line="276" w:lineRule="auto"/>
        <w:ind w:left="720"/>
      </w:pPr>
      <w:r w:rsidRPr="00AE5D41">
        <w:rPr>
          <w:b/>
        </w:rPr>
        <w:t>Aim 2.</w:t>
      </w:r>
      <w:r>
        <w:t xml:space="preserve"> Conduct a cost-effectiveness analysis</w:t>
      </w:r>
      <w:r w:rsidR="00E9421D">
        <w:t xml:space="preserve"> </w:t>
      </w:r>
      <w:r w:rsidR="00E9421D" w:rsidRPr="00AE5D41">
        <w:t>of the Oregon Medicaid back pain treatment</w:t>
      </w:r>
      <w:r w:rsidR="00E9421D">
        <w:t xml:space="preserve"> </w:t>
      </w:r>
      <w:r w:rsidR="00743AB2">
        <w:t>coverage</w:t>
      </w:r>
      <w:r w:rsidR="00EF0D21">
        <w:t xml:space="preserve"> compared to usual back pain care coverage in California’s Medicaid</w:t>
      </w:r>
      <w:r w:rsidR="004F1998">
        <w:t xml:space="preserve"> program</w:t>
      </w:r>
      <w:r w:rsidR="00EF0D21">
        <w:t>.</w:t>
      </w:r>
    </w:p>
    <w:p w:rsidR="00543E69" w:rsidRDefault="0062695C" w:rsidP="0062695C">
      <w:pPr>
        <w:spacing w:after="200" w:line="276" w:lineRule="auto"/>
        <w:ind w:left="720"/>
        <w:rPr>
          <w:rFonts w:cs="Arial"/>
          <w:szCs w:val="22"/>
        </w:rPr>
      </w:pPr>
      <w:r>
        <w:rPr>
          <w:b/>
        </w:rPr>
        <w:t>Aim 3</w:t>
      </w:r>
      <w:r w:rsidR="004F1998">
        <w:rPr>
          <w:b/>
        </w:rPr>
        <w:t>.</w:t>
      </w:r>
      <w:r>
        <w:rPr>
          <w:b/>
        </w:rPr>
        <w:t xml:space="preserve"> </w:t>
      </w:r>
      <w:r w:rsidRPr="009A371F">
        <w:rPr>
          <w:szCs w:val="22"/>
        </w:rPr>
        <w:t>C</w:t>
      </w:r>
      <w:r>
        <w:rPr>
          <w:szCs w:val="22"/>
        </w:rPr>
        <w:t>onduct stakeholder interviews to c</w:t>
      </w:r>
      <w:r w:rsidRPr="009A371F">
        <w:rPr>
          <w:szCs w:val="22"/>
        </w:rPr>
        <w:t xml:space="preserve">haracterize </w:t>
      </w:r>
      <w:r>
        <w:rPr>
          <w:szCs w:val="22"/>
        </w:rPr>
        <w:t>the cost-related barriers</w:t>
      </w:r>
      <w:r w:rsidR="0092306A">
        <w:rPr>
          <w:szCs w:val="22"/>
        </w:rPr>
        <w:t xml:space="preserve"> and facilitators</w:t>
      </w:r>
      <w:r>
        <w:rPr>
          <w:szCs w:val="22"/>
        </w:rPr>
        <w:t xml:space="preserve"> experienced by </w:t>
      </w:r>
      <w:r>
        <w:rPr>
          <w:rFonts w:cs="Arial"/>
          <w:szCs w:val="22"/>
        </w:rPr>
        <w:t>Oregon’s Medicaid program and payer organizations</w:t>
      </w:r>
      <w:r w:rsidR="0092306A">
        <w:rPr>
          <w:rFonts w:cs="Arial"/>
          <w:szCs w:val="22"/>
        </w:rPr>
        <w:t xml:space="preserve"> in changing coverage for back pain</w:t>
      </w:r>
      <w:r>
        <w:rPr>
          <w:rFonts w:cs="Arial"/>
          <w:szCs w:val="22"/>
        </w:rPr>
        <w:t>.</w:t>
      </w:r>
    </w:p>
    <w:p w:rsidR="00883954" w:rsidRPr="0020575D" w:rsidRDefault="0020575D" w:rsidP="00883954">
      <w:pPr>
        <w:rPr>
          <w:b/>
        </w:rPr>
      </w:pPr>
      <w:r w:rsidRPr="0020575D">
        <w:rPr>
          <w:b/>
        </w:rPr>
        <w:t>Framework</w:t>
      </w:r>
    </w:p>
    <w:p w:rsidR="00883954" w:rsidRDefault="00883954" w:rsidP="00883954">
      <w:pPr>
        <w:rPr>
          <w:noProof/>
        </w:rPr>
      </w:pPr>
    </w:p>
    <w:p w:rsidR="008206B4" w:rsidRDefault="00CA1EA4" w:rsidP="00883954">
      <w:pPr>
        <w:rPr>
          <w:noProof/>
        </w:rPr>
      </w:pPr>
      <w:r>
        <w:rPr>
          <w:noProof/>
        </w:rPr>
        <w:t xml:space="preserve">The cost-effectiveness plane (Figure 1) </w:t>
      </w:r>
      <w:r w:rsidR="008206B4">
        <w:rPr>
          <w:noProof/>
        </w:rPr>
        <w:t>represents the relevant dimensions of an economic evaluation</w:t>
      </w:r>
      <w:r w:rsidR="00CB0696">
        <w:rPr>
          <w:noProof/>
        </w:rPr>
        <w:t>.</w:t>
      </w:r>
      <w:r w:rsidR="00CB0696">
        <w:rPr>
          <w:noProof/>
        </w:rPr>
        <w:fldChar w:fldCharType="begin"/>
      </w:r>
      <w:r w:rsidR="00CB0696">
        <w:rPr>
          <w:noProof/>
        </w:rPr>
        <w:instrText xml:space="preserve"> ADDIN EN.CITE &lt;EndNote&gt;&lt;Cite&gt;&lt;Author&gt;McIntosh&lt;/Author&gt;&lt;Year&gt;2006&lt;/Year&gt;&lt;RecNum&gt;3024&lt;/RecNum&gt;&lt;DisplayText&gt;[28]&lt;/DisplayText&gt;&lt;record&gt;&lt;rec-number&gt;3024&lt;/rec-number&gt;&lt;foreign-keys&gt;&lt;key app="EN" db-id="a9xdtsswssadzae05fbvt9sk2f9ep2t2et9p" timestamp="1509052696"&gt;3024&lt;/key&gt;&lt;/foreign-keys&gt;&lt;ref-type name="Journal Article"&gt;17&lt;/ref-type&gt;&lt;contributors&gt;&lt;authors&gt;&lt;author&gt;McIntosh, E.&lt;/author&gt;&lt;author&gt;Luengo-Fernandez, R.&lt;/author&gt;&lt;/authors&gt;&lt;/contributors&gt;&lt;auth-address&gt;Department of Public Health, Health Economics Research Centre, University of Oxford, Oxford, UK. emma.mcintosh@dphpc.ox.ac.uk&lt;/auth-address&gt;&lt;titles&gt;&lt;title&gt;Economic evaluation. Part 2: frameworks for combining costs and benefits in health care&lt;/title&gt;&lt;secondary-title&gt;J Fam Plann Reprod Health Care&lt;/secondary-title&gt;&lt;alt-title&gt;The journal of family planning and reproductive health care&lt;/alt-title&gt;&lt;/titles&gt;&lt;periodical&gt;&lt;full-title&gt;J Fam Plann Reprod Health Care&lt;/full-title&gt;&lt;abbr-1&gt;The journal of family planning and reproductive health care&lt;/abbr-1&gt;&lt;/periodical&gt;&lt;alt-periodical&gt;&lt;full-title&gt;J Fam Plann Reprod Health Care&lt;/full-title&gt;&lt;abbr-1&gt;The journal of family planning and reproductive health care&lt;/abbr-1&gt;&lt;/alt-periodical&gt;&lt;pages&gt;176-80&lt;/pages&gt;&lt;volume&gt;32&lt;/volume&gt;&lt;number&gt;3&lt;/number&gt;&lt;edition&gt;2006/07/22&lt;/edition&gt;&lt;keywords&gt;&lt;keyword&gt;Costs and Cost Analysis/methods&lt;/keyword&gt;&lt;keyword&gt;*Economics, Medical&lt;/keyword&gt;&lt;keyword&gt;Family Planning Services&lt;/keyword&gt;&lt;keyword&gt;Humans&lt;/keyword&gt;&lt;keyword&gt;*Models, Economic&lt;/keyword&gt;&lt;keyword&gt;United Kingdom&lt;/keyword&gt;&lt;/keywords&gt;&lt;dates&gt;&lt;year&gt;2006&lt;/year&gt;&lt;pub-dates&gt;&lt;date&gt;Jul&lt;/date&gt;&lt;/pub-dates&gt;&lt;/dates&gt;&lt;isbn&gt;1471-1893 (Print)&amp;#xD;1471-1893&lt;/isbn&gt;&lt;accession-num&gt;16857073&lt;/accession-num&gt;&lt;urls&gt;&lt;/urls&gt;&lt;electronic-resource-num&gt;10.1783/147118906777888242&lt;/electronic-resource-num&gt;&lt;remote-database-provider&gt;NLM&lt;/remote-database-provider&gt;&lt;language&gt;eng&lt;/language&gt;&lt;/record&gt;&lt;/Cite&gt;&lt;/EndNote&gt;</w:instrText>
      </w:r>
      <w:r w:rsidR="00CB0696">
        <w:rPr>
          <w:noProof/>
        </w:rPr>
        <w:fldChar w:fldCharType="separate"/>
      </w:r>
      <w:r w:rsidR="00CB0696">
        <w:rPr>
          <w:noProof/>
        </w:rPr>
        <w:t>[28]</w:t>
      </w:r>
      <w:r w:rsidR="00CB0696">
        <w:rPr>
          <w:noProof/>
        </w:rPr>
        <w:fldChar w:fldCharType="end"/>
      </w:r>
      <w:r w:rsidR="00CB0696">
        <w:rPr>
          <w:noProof/>
        </w:rPr>
        <w:t xml:space="preserve"> T</w:t>
      </w:r>
      <w:r w:rsidR="0054376C">
        <w:rPr>
          <w:noProof/>
        </w:rPr>
        <w:t>he results from both the cost-benefit and cost-effectiveness analysis can be plotted gr</w:t>
      </w:r>
      <w:r>
        <w:rPr>
          <w:noProof/>
        </w:rPr>
        <w:t>aphically to address research question 1.</w:t>
      </w:r>
      <w:r w:rsidR="005771DC">
        <w:rPr>
          <w:noProof/>
        </w:rPr>
        <w:t xml:space="preserve"> Effectiveness is plotted along the horizontal axis and cost on the vertical axis. </w:t>
      </w:r>
      <w:bookmarkStart w:id="0" w:name="_GoBack"/>
      <w:bookmarkEnd w:id="0"/>
    </w:p>
    <w:p w:rsidR="0068083A" w:rsidRPr="0068083A" w:rsidRDefault="0068083A" w:rsidP="0068083A">
      <w:pPr>
        <w:kinsoku w:val="0"/>
        <w:overflowPunct w:val="0"/>
        <w:autoSpaceDE w:val="0"/>
        <w:autoSpaceDN w:val="0"/>
        <w:adjustRightInd w:val="0"/>
        <w:spacing w:before="8"/>
        <w:rPr>
          <w:rFonts w:ascii="Times New Roman" w:eastAsiaTheme="minorHAnsi" w:hAnsi="Times New Roman"/>
          <w:sz w:val="8"/>
          <w:szCs w:val="8"/>
          <w:lang w:eastAsia="en-US"/>
        </w:rPr>
      </w:pPr>
    </w:p>
    <w:p w:rsidR="0068083A" w:rsidRPr="0068083A" w:rsidRDefault="0068083A" w:rsidP="0068083A">
      <w:pPr>
        <w:kinsoku w:val="0"/>
        <w:overflowPunct w:val="0"/>
        <w:autoSpaceDE w:val="0"/>
        <w:autoSpaceDN w:val="0"/>
        <w:adjustRightInd w:val="0"/>
        <w:spacing w:line="200" w:lineRule="atLeast"/>
        <w:ind w:left="107"/>
        <w:rPr>
          <w:rFonts w:ascii="Times New Roman" w:eastAsiaTheme="minorHAnsi" w:hAnsi="Times New Roman"/>
          <w:sz w:val="20"/>
          <w:szCs w:val="20"/>
          <w:lang w:eastAsia="en-US"/>
        </w:rPr>
      </w:pPr>
      <w:r w:rsidRPr="0068083A">
        <w:rPr>
          <w:rFonts w:ascii="Times New Roman" w:eastAsiaTheme="minorHAnsi" w:hAnsi="Times New Roman"/>
          <w:noProof/>
          <w:sz w:val="20"/>
          <w:szCs w:val="20"/>
          <w:lang w:eastAsia="en-US"/>
        </w:rPr>
        <w:lastRenderedPageBreak/>
        <mc:AlternateContent>
          <mc:Choice Requires="wpg">
            <w:drawing>
              <wp:inline distT="0" distB="0" distL="0" distR="0">
                <wp:extent cx="3011805" cy="3291840"/>
                <wp:effectExtent l="0" t="0" r="17145" b="228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3291840"/>
                          <a:chOff x="10" y="10"/>
                          <a:chExt cx="4743" cy="3702"/>
                        </a:xfrm>
                      </wpg:grpSpPr>
                      <wps:wsp>
                        <wps:cNvPr id="2" name="Freeform 3"/>
                        <wps:cNvSpPr>
                          <a:spLocks/>
                        </wps:cNvSpPr>
                        <wps:spPr bwMode="auto">
                          <a:xfrm>
                            <a:off x="10" y="10"/>
                            <a:ext cx="4743" cy="3702"/>
                          </a:xfrm>
                          <a:custGeom>
                            <a:avLst/>
                            <a:gdLst>
                              <a:gd name="T0" fmla="*/ 0 w 4743"/>
                              <a:gd name="T1" fmla="*/ 0 h 3702"/>
                              <a:gd name="T2" fmla="*/ 4742 w 4743"/>
                              <a:gd name="T3" fmla="*/ 0 h 3702"/>
                              <a:gd name="T4" fmla="*/ 4742 w 4743"/>
                              <a:gd name="T5" fmla="*/ 3701 h 3702"/>
                              <a:gd name="T6" fmla="*/ 0 w 4743"/>
                              <a:gd name="T7" fmla="*/ 3701 h 3702"/>
                              <a:gd name="T8" fmla="*/ 0 w 4743"/>
                              <a:gd name="T9" fmla="*/ 0 h 3702"/>
                            </a:gdLst>
                            <a:ahLst/>
                            <a:cxnLst>
                              <a:cxn ang="0">
                                <a:pos x="T0" y="T1"/>
                              </a:cxn>
                              <a:cxn ang="0">
                                <a:pos x="T2" y="T3"/>
                              </a:cxn>
                              <a:cxn ang="0">
                                <a:pos x="T4" y="T5"/>
                              </a:cxn>
                              <a:cxn ang="0">
                                <a:pos x="T6" y="T7"/>
                              </a:cxn>
                              <a:cxn ang="0">
                                <a:pos x="T8" y="T9"/>
                              </a:cxn>
                            </a:cxnLst>
                            <a:rect l="0" t="0" r="r" b="b"/>
                            <a:pathLst>
                              <a:path w="4743" h="3702">
                                <a:moveTo>
                                  <a:pt x="0" y="0"/>
                                </a:moveTo>
                                <a:lnTo>
                                  <a:pt x="4742" y="0"/>
                                </a:lnTo>
                                <a:lnTo>
                                  <a:pt x="4742" y="3701"/>
                                </a:lnTo>
                                <a:lnTo>
                                  <a:pt x="0" y="3701"/>
                                </a:lnTo>
                                <a:lnTo>
                                  <a:pt x="0"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985" y="1870"/>
                            <a:ext cx="2740" cy="20"/>
                          </a:xfrm>
                          <a:custGeom>
                            <a:avLst/>
                            <a:gdLst>
                              <a:gd name="T0" fmla="*/ 0 w 2740"/>
                              <a:gd name="T1" fmla="*/ 0 h 20"/>
                              <a:gd name="T2" fmla="*/ 2739 w 2740"/>
                              <a:gd name="T3" fmla="*/ 0 h 20"/>
                            </a:gdLst>
                            <a:ahLst/>
                            <a:cxnLst>
                              <a:cxn ang="0">
                                <a:pos x="T0" y="T1"/>
                              </a:cxn>
                              <a:cxn ang="0">
                                <a:pos x="T2" y="T3"/>
                              </a:cxn>
                            </a:cxnLst>
                            <a:rect l="0" t="0" r="r" b="b"/>
                            <a:pathLst>
                              <a:path w="2740" h="20">
                                <a:moveTo>
                                  <a:pt x="0" y="0"/>
                                </a:moveTo>
                                <a:lnTo>
                                  <a:pt x="2739"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835" y="1820"/>
                            <a:ext cx="185" cy="100"/>
                          </a:xfrm>
                          <a:custGeom>
                            <a:avLst/>
                            <a:gdLst>
                              <a:gd name="T0" fmla="*/ 185 w 185"/>
                              <a:gd name="T1" fmla="*/ 0 h 100"/>
                              <a:gd name="T2" fmla="*/ 0 w 185"/>
                              <a:gd name="T3" fmla="*/ 50 h 100"/>
                              <a:gd name="T4" fmla="*/ 185 w 185"/>
                              <a:gd name="T5" fmla="*/ 100 h 100"/>
                              <a:gd name="T6" fmla="*/ 160 w 185"/>
                              <a:gd name="T7" fmla="*/ 60 h 100"/>
                              <a:gd name="T8" fmla="*/ 160 w 185"/>
                              <a:gd name="T9" fmla="*/ 40 h 100"/>
                              <a:gd name="T10" fmla="*/ 185 w 185"/>
                              <a:gd name="T11" fmla="*/ 0 h 100"/>
                            </a:gdLst>
                            <a:ahLst/>
                            <a:cxnLst>
                              <a:cxn ang="0">
                                <a:pos x="T0" y="T1"/>
                              </a:cxn>
                              <a:cxn ang="0">
                                <a:pos x="T2" y="T3"/>
                              </a:cxn>
                              <a:cxn ang="0">
                                <a:pos x="T4" y="T5"/>
                              </a:cxn>
                              <a:cxn ang="0">
                                <a:pos x="T6" y="T7"/>
                              </a:cxn>
                              <a:cxn ang="0">
                                <a:pos x="T8" y="T9"/>
                              </a:cxn>
                              <a:cxn ang="0">
                                <a:pos x="T10" y="T11"/>
                              </a:cxn>
                            </a:cxnLst>
                            <a:rect l="0" t="0" r="r" b="b"/>
                            <a:pathLst>
                              <a:path w="185" h="100">
                                <a:moveTo>
                                  <a:pt x="185" y="0"/>
                                </a:moveTo>
                                <a:lnTo>
                                  <a:pt x="0" y="50"/>
                                </a:lnTo>
                                <a:lnTo>
                                  <a:pt x="185" y="100"/>
                                </a:lnTo>
                                <a:lnTo>
                                  <a:pt x="160" y="60"/>
                                </a:lnTo>
                                <a:lnTo>
                                  <a:pt x="160" y="40"/>
                                </a:lnTo>
                                <a:lnTo>
                                  <a:pt x="18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3690" y="1820"/>
                            <a:ext cx="185" cy="100"/>
                          </a:xfrm>
                          <a:custGeom>
                            <a:avLst/>
                            <a:gdLst>
                              <a:gd name="T0" fmla="*/ 0 w 185"/>
                              <a:gd name="T1" fmla="*/ 0 h 100"/>
                              <a:gd name="T2" fmla="*/ 25 w 185"/>
                              <a:gd name="T3" fmla="*/ 40 h 100"/>
                              <a:gd name="T4" fmla="*/ 25 w 185"/>
                              <a:gd name="T5" fmla="*/ 60 h 100"/>
                              <a:gd name="T6" fmla="*/ 0 w 185"/>
                              <a:gd name="T7" fmla="*/ 100 h 100"/>
                              <a:gd name="T8" fmla="*/ 185 w 185"/>
                              <a:gd name="T9" fmla="*/ 50 h 100"/>
                              <a:gd name="T10" fmla="*/ 0 w 185"/>
                              <a:gd name="T11" fmla="*/ 0 h 100"/>
                            </a:gdLst>
                            <a:ahLst/>
                            <a:cxnLst>
                              <a:cxn ang="0">
                                <a:pos x="T0" y="T1"/>
                              </a:cxn>
                              <a:cxn ang="0">
                                <a:pos x="T2" y="T3"/>
                              </a:cxn>
                              <a:cxn ang="0">
                                <a:pos x="T4" y="T5"/>
                              </a:cxn>
                              <a:cxn ang="0">
                                <a:pos x="T6" y="T7"/>
                              </a:cxn>
                              <a:cxn ang="0">
                                <a:pos x="T8" y="T9"/>
                              </a:cxn>
                              <a:cxn ang="0">
                                <a:pos x="T10" y="T11"/>
                              </a:cxn>
                            </a:cxnLst>
                            <a:rect l="0" t="0" r="r" b="b"/>
                            <a:pathLst>
                              <a:path w="185" h="100">
                                <a:moveTo>
                                  <a:pt x="0" y="0"/>
                                </a:moveTo>
                                <a:lnTo>
                                  <a:pt x="25" y="40"/>
                                </a:lnTo>
                                <a:lnTo>
                                  <a:pt x="25" y="60"/>
                                </a:lnTo>
                                <a:lnTo>
                                  <a:pt x="0" y="100"/>
                                </a:lnTo>
                                <a:lnTo>
                                  <a:pt x="185" y="5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2352" y="598"/>
                            <a:ext cx="20" cy="2532"/>
                          </a:xfrm>
                          <a:custGeom>
                            <a:avLst/>
                            <a:gdLst>
                              <a:gd name="T0" fmla="*/ 0 w 20"/>
                              <a:gd name="T1" fmla="*/ 2531 h 2532"/>
                              <a:gd name="T2" fmla="*/ 0 w 20"/>
                              <a:gd name="T3" fmla="*/ 0 h 2532"/>
                            </a:gdLst>
                            <a:ahLst/>
                            <a:cxnLst>
                              <a:cxn ang="0">
                                <a:pos x="T0" y="T1"/>
                              </a:cxn>
                              <a:cxn ang="0">
                                <a:pos x="T2" y="T3"/>
                              </a:cxn>
                            </a:cxnLst>
                            <a:rect l="0" t="0" r="r" b="b"/>
                            <a:pathLst>
                              <a:path w="20" h="2532">
                                <a:moveTo>
                                  <a:pt x="0" y="253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8"/>
                        <wpg:cNvGrpSpPr>
                          <a:grpSpLocks/>
                        </wpg:cNvGrpSpPr>
                        <wpg:grpSpPr bwMode="auto">
                          <a:xfrm>
                            <a:off x="2302" y="3095"/>
                            <a:ext cx="100" cy="185"/>
                            <a:chOff x="2302" y="3095"/>
                            <a:chExt cx="100" cy="185"/>
                          </a:xfrm>
                        </wpg:grpSpPr>
                        <wps:wsp>
                          <wps:cNvPr id="8" name="Freeform 9"/>
                          <wps:cNvSpPr>
                            <a:spLocks/>
                          </wps:cNvSpPr>
                          <wps:spPr bwMode="auto">
                            <a:xfrm>
                              <a:off x="2302" y="3095"/>
                              <a:ext cx="100" cy="185"/>
                            </a:xfrm>
                            <a:custGeom>
                              <a:avLst/>
                              <a:gdLst>
                                <a:gd name="T0" fmla="*/ 0 w 100"/>
                                <a:gd name="T1" fmla="*/ 0 h 185"/>
                                <a:gd name="T2" fmla="*/ 50 w 100"/>
                                <a:gd name="T3" fmla="*/ 184 h 185"/>
                                <a:gd name="T4" fmla="*/ 93 w 100"/>
                                <a:gd name="T5" fmla="*/ 25 h 185"/>
                                <a:gd name="T6" fmla="*/ 40 w 100"/>
                                <a:gd name="T7" fmla="*/ 25 h 185"/>
                                <a:gd name="T8" fmla="*/ 0 w 100"/>
                                <a:gd name="T9" fmla="*/ 0 h 185"/>
                              </a:gdLst>
                              <a:ahLst/>
                              <a:cxnLst>
                                <a:cxn ang="0">
                                  <a:pos x="T0" y="T1"/>
                                </a:cxn>
                                <a:cxn ang="0">
                                  <a:pos x="T2" y="T3"/>
                                </a:cxn>
                                <a:cxn ang="0">
                                  <a:pos x="T4" y="T5"/>
                                </a:cxn>
                                <a:cxn ang="0">
                                  <a:pos x="T6" y="T7"/>
                                </a:cxn>
                                <a:cxn ang="0">
                                  <a:pos x="T8" y="T9"/>
                                </a:cxn>
                              </a:cxnLst>
                              <a:rect l="0" t="0" r="r" b="b"/>
                              <a:pathLst>
                                <a:path w="100" h="185">
                                  <a:moveTo>
                                    <a:pt x="0" y="0"/>
                                  </a:moveTo>
                                  <a:lnTo>
                                    <a:pt x="50" y="184"/>
                                  </a:lnTo>
                                  <a:lnTo>
                                    <a:pt x="93" y="25"/>
                                  </a:lnTo>
                                  <a:lnTo>
                                    <a:pt x="40" y="2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302" y="3095"/>
                              <a:ext cx="100" cy="185"/>
                            </a:xfrm>
                            <a:custGeom>
                              <a:avLst/>
                              <a:gdLst>
                                <a:gd name="T0" fmla="*/ 100 w 100"/>
                                <a:gd name="T1" fmla="*/ 0 h 185"/>
                                <a:gd name="T2" fmla="*/ 60 w 100"/>
                                <a:gd name="T3" fmla="*/ 25 h 185"/>
                                <a:gd name="T4" fmla="*/ 93 w 100"/>
                                <a:gd name="T5" fmla="*/ 25 h 185"/>
                                <a:gd name="T6" fmla="*/ 100 w 100"/>
                                <a:gd name="T7" fmla="*/ 0 h 185"/>
                              </a:gdLst>
                              <a:ahLst/>
                              <a:cxnLst>
                                <a:cxn ang="0">
                                  <a:pos x="T0" y="T1"/>
                                </a:cxn>
                                <a:cxn ang="0">
                                  <a:pos x="T2" y="T3"/>
                                </a:cxn>
                                <a:cxn ang="0">
                                  <a:pos x="T4" y="T5"/>
                                </a:cxn>
                                <a:cxn ang="0">
                                  <a:pos x="T6" y="T7"/>
                                </a:cxn>
                              </a:cxnLst>
                              <a:rect l="0" t="0" r="r" b="b"/>
                              <a:pathLst>
                                <a:path w="100" h="185">
                                  <a:moveTo>
                                    <a:pt x="100" y="0"/>
                                  </a:moveTo>
                                  <a:lnTo>
                                    <a:pt x="60" y="25"/>
                                  </a:lnTo>
                                  <a:lnTo>
                                    <a:pt x="93" y="25"/>
                                  </a:lnTo>
                                  <a:lnTo>
                                    <a:pt x="1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1"/>
                        <wpg:cNvGrpSpPr>
                          <a:grpSpLocks/>
                        </wpg:cNvGrpSpPr>
                        <wpg:grpSpPr bwMode="auto">
                          <a:xfrm>
                            <a:off x="2302" y="448"/>
                            <a:ext cx="100" cy="185"/>
                            <a:chOff x="2302" y="448"/>
                            <a:chExt cx="100" cy="185"/>
                          </a:xfrm>
                        </wpg:grpSpPr>
                        <wps:wsp>
                          <wps:cNvPr id="11" name="Freeform 12"/>
                          <wps:cNvSpPr>
                            <a:spLocks/>
                          </wps:cNvSpPr>
                          <wps:spPr bwMode="auto">
                            <a:xfrm>
                              <a:off x="2302" y="448"/>
                              <a:ext cx="100" cy="185"/>
                            </a:xfrm>
                            <a:custGeom>
                              <a:avLst/>
                              <a:gdLst>
                                <a:gd name="T0" fmla="*/ 50 w 100"/>
                                <a:gd name="T1" fmla="*/ 0 h 185"/>
                                <a:gd name="T2" fmla="*/ 0 w 100"/>
                                <a:gd name="T3" fmla="*/ 185 h 185"/>
                                <a:gd name="T4" fmla="*/ 40 w 100"/>
                                <a:gd name="T5" fmla="*/ 160 h 185"/>
                                <a:gd name="T6" fmla="*/ 93 w 100"/>
                                <a:gd name="T7" fmla="*/ 160 h 185"/>
                                <a:gd name="T8" fmla="*/ 50 w 100"/>
                                <a:gd name="T9" fmla="*/ 0 h 185"/>
                              </a:gdLst>
                              <a:ahLst/>
                              <a:cxnLst>
                                <a:cxn ang="0">
                                  <a:pos x="T0" y="T1"/>
                                </a:cxn>
                                <a:cxn ang="0">
                                  <a:pos x="T2" y="T3"/>
                                </a:cxn>
                                <a:cxn ang="0">
                                  <a:pos x="T4" y="T5"/>
                                </a:cxn>
                                <a:cxn ang="0">
                                  <a:pos x="T6" y="T7"/>
                                </a:cxn>
                                <a:cxn ang="0">
                                  <a:pos x="T8" y="T9"/>
                                </a:cxn>
                              </a:cxnLst>
                              <a:rect l="0" t="0" r="r" b="b"/>
                              <a:pathLst>
                                <a:path w="100" h="185">
                                  <a:moveTo>
                                    <a:pt x="50" y="0"/>
                                  </a:moveTo>
                                  <a:lnTo>
                                    <a:pt x="0" y="185"/>
                                  </a:lnTo>
                                  <a:lnTo>
                                    <a:pt x="40" y="160"/>
                                  </a:lnTo>
                                  <a:lnTo>
                                    <a:pt x="93" y="160"/>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302" y="448"/>
                              <a:ext cx="100" cy="185"/>
                            </a:xfrm>
                            <a:custGeom>
                              <a:avLst/>
                              <a:gdLst>
                                <a:gd name="T0" fmla="*/ 93 w 100"/>
                                <a:gd name="T1" fmla="*/ 160 h 185"/>
                                <a:gd name="T2" fmla="*/ 60 w 100"/>
                                <a:gd name="T3" fmla="*/ 160 h 185"/>
                                <a:gd name="T4" fmla="*/ 100 w 100"/>
                                <a:gd name="T5" fmla="*/ 185 h 185"/>
                                <a:gd name="T6" fmla="*/ 93 w 100"/>
                                <a:gd name="T7" fmla="*/ 160 h 185"/>
                              </a:gdLst>
                              <a:ahLst/>
                              <a:cxnLst>
                                <a:cxn ang="0">
                                  <a:pos x="T0" y="T1"/>
                                </a:cxn>
                                <a:cxn ang="0">
                                  <a:pos x="T2" y="T3"/>
                                </a:cxn>
                                <a:cxn ang="0">
                                  <a:pos x="T4" y="T5"/>
                                </a:cxn>
                                <a:cxn ang="0">
                                  <a:pos x="T6" y="T7"/>
                                </a:cxn>
                              </a:cxnLst>
                              <a:rect l="0" t="0" r="r" b="b"/>
                              <a:pathLst>
                                <a:path w="100" h="185">
                                  <a:moveTo>
                                    <a:pt x="93" y="160"/>
                                  </a:moveTo>
                                  <a:lnTo>
                                    <a:pt x="60" y="160"/>
                                  </a:lnTo>
                                  <a:lnTo>
                                    <a:pt x="100" y="185"/>
                                  </a:lnTo>
                                  <a:lnTo>
                                    <a:pt x="93" y="16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Freeform 14"/>
                        <wps:cNvSpPr>
                          <a:spLocks/>
                        </wps:cNvSpPr>
                        <wps:spPr bwMode="auto">
                          <a:xfrm>
                            <a:off x="2193" y="1711"/>
                            <a:ext cx="320" cy="319"/>
                          </a:xfrm>
                          <a:custGeom>
                            <a:avLst/>
                            <a:gdLst>
                              <a:gd name="T0" fmla="*/ 141 w 320"/>
                              <a:gd name="T1" fmla="*/ 0 h 319"/>
                              <a:gd name="T2" fmla="*/ 120 w 320"/>
                              <a:gd name="T3" fmla="*/ 3 h 319"/>
                              <a:gd name="T4" fmla="*/ 99 w 320"/>
                              <a:gd name="T5" fmla="*/ 10 h 319"/>
                              <a:gd name="T6" fmla="*/ 80 w 320"/>
                              <a:gd name="T7" fmla="*/ 20 h 319"/>
                              <a:gd name="T8" fmla="*/ 63 w 320"/>
                              <a:gd name="T9" fmla="*/ 31 h 319"/>
                              <a:gd name="T10" fmla="*/ 47 w 320"/>
                              <a:gd name="T11" fmla="*/ 46 h 319"/>
                              <a:gd name="T12" fmla="*/ 33 w 320"/>
                              <a:gd name="T13" fmla="*/ 62 h 319"/>
                              <a:gd name="T14" fmla="*/ 22 w 320"/>
                              <a:gd name="T15" fmla="*/ 81 h 319"/>
                              <a:gd name="T16" fmla="*/ 12 w 320"/>
                              <a:gd name="T17" fmla="*/ 101 h 319"/>
                              <a:gd name="T18" fmla="*/ 5 w 320"/>
                              <a:gd name="T19" fmla="*/ 123 h 319"/>
                              <a:gd name="T20" fmla="*/ 1 w 320"/>
                              <a:gd name="T21" fmla="*/ 147 h 319"/>
                              <a:gd name="T22" fmla="*/ 0 w 320"/>
                              <a:gd name="T23" fmla="*/ 172 h 319"/>
                              <a:gd name="T24" fmla="*/ 3 w 320"/>
                              <a:gd name="T25" fmla="*/ 194 h 319"/>
                              <a:gd name="T26" fmla="*/ 9 w 320"/>
                              <a:gd name="T27" fmla="*/ 215 h 319"/>
                              <a:gd name="T28" fmla="*/ 18 w 320"/>
                              <a:gd name="T29" fmla="*/ 234 h 319"/>
                              <a:gd name="T30" fmla="*/ 30 w 320"/>
                              <a:gd name="T31" fmla="*/ 252 h 319"/>
                              <a:gd name="T32" fmla="*/ 44 w 320"/>
                              <a:gd name="T33" fmla="*/ 269 h 319"/>
                              <a:gd name="T34" fmla="*/ 60 w 320"/>
                              <a:gd name="T35" fmla="*/ 283 h 319"/>
                              <a:gd name="T36" fmla="*/ 78 w 320"/>
                              <a:gd name="T37" fmla="*/ 295 h 319"/>
                              <a:gd name="T38" fmla="*/ 98 w 320"/>
                              <a:gd name="T39" fmla="*/ 305 h 319"/>
                              <a:gd name="T40" fmla="*/ 119 w 320"/>
                              <a:gd name="T41" fmla="*/ 312 h 319"/>
                              <a:gd name="T42" fmla="*/ 142 w 320"/>
                              <a:gd name="T43" fmla="*/ 317 h 319"/>
                              <a:gd name="T44" fmla="*/ 166 w 320"/>
                              <a:gd name="T45" fmla="*/ 318 h 319"/>
                              <a:gd name="T46" fmla="*/ 189 w 320"/>
                              <a:gd name="T47" fmla="*/ 316 h 319"/>
                              <a:gd name="T48" fmla="*/ 211 w 320"/>
                              <a:gd name="T49" fmla="*/ 310 h 319"/>
                              <a:gd name="T50" fmla="*/ 231 w 320"/>
                              <a:gd name="T51" fmla="*/ 302 h 319"/>
                              <a:gd name="T52" fmla="*/ 250 w 320"/>
                              <a:gd name="T53" fmla="*/ 290 h 319"/>
                              <a:gd name="T54" fmla="*/ 267 w 320"/>
                              <a:gd name="T55" fmla="*/ 277 h 319"/>
                              <a:gd name="T56" fmla="*/ 282 w 320"/>
                              <a:gd name="T57" fmla="*/ 261 h 319"/>
                              <a:gd name="T58" fmla="*/ 295 w 320"/>
                              <a:gd name="T59" fmla="*/ 244 h 319"/>
                              <a:gd name="T60" fmla="*/ 305 w 320"/>
                              <a:gd name="T61" fmla="*/ 224 h 319"/>
                              <a:gd name="T62" fmla="*/ 313 w 320"/>
                              <a:gd name="T63" fmla="*/ 204 h 319"/>
                              <a:gd name="T64" fmla="*/ 317 w 320"/>
                              <a:gd name="T65" fmla="*/ 182 h 319"/>
                              <a:gd name="T66" fmla="*/ 319 w 320"/>
                              <a:gd name="T67" fmla="*/ 159 h 319"/>
                              <a:gd name="T68" fmla="*/ 318 w 320"/>
                              <a:gd name="T69" fmla="*/ 137 h 319"/>
                              <a:gd name="T70" fmla="*/ 313 w 320"/>
                              <a:gd name="T71" fmla="*/ 116 h 319"/>
                              <a:gd name="T72" fmla="*/ 306 w 320"/>
                              <a:gd name="T73" fmla="*/ 96 h 319"/>
                              <a:gd name="T74" fmla="*/ 296 w 320"/>
                              <a:gd name="T75" fmla="*/ 78 h 319"/>
                              <a:gd name="T76" fmla="*/ 284 w 320"/>
                              <a:gd name="T77" fmla="*/ 61 h 319"/>
                              <a:gd name="T78" fmla="*/ 270 w 320"/>
                              <a:gd name="T79" fmla="*/ 45 h 319"/>
                              <a:gd name="T80" fmla="*/ 253 w 320"/>
                              <a:gd name="T81" fmla="*/ 32 h 319"/>
                              <a:gd name="T82" fmla="*/ 234 w 320"/>
                              <a:gd name="T83" fmla="*/ 21 h 319"/>
                              <a:gd name="T84" fmla="*/ 214 w 320"/>
                              <a:gd name="T85" fmla="*/ 11 h 319"/>
                              <a:gd name="T86" fmla="*/ 191 w 320"/>
                              <a:gd name="T87" fmla="*/ 5 h 319"/>
                              <a:gd name="T88" fmla="*/ 167 w 320"/>
                              <a:gd name="T89" fmla="*/ 1 h 319"/>
                              <a:gd name="T90" fmla="*/ 141 w 320"/>
                              <a:gd name="T91" fmla="*/ 0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20" h="319">
                                <a:moveTo>
                                  <a:pt x="141" y="0"/>
                                </a:moveTo>
                                <a:lnTo>
                                  <a:pt x="120" y="3"/>
                                </a:lnTo>
                                <a:lnTo>
                                  <a:pt x="99" y="10"/>
                                </a:lnTo>
                                <a:lnTo>
                                  <a:pt x="80" y="20"/>
                                </a:lnTo>
                                <a:lnTo>
                                  <a:pt x="63" y="31"/>
                                </a:lnTo>
                                <a:lnTo>
                                  <a:pt x="47" y="46"/>
                                </a:lnTo>
                                <a:lnTo>
                                  <a:pt x="33" y="62"/>
                                </a:lnTo>
                                <a:lnTo>
                                  <a:pt x="22" y="81"/>
                                </a:lnTo>
                                <a:lnTo>
                                  <a:pt x="12" y="101"/>
                                </a:lnTo>
                                <a:lnTo>
                                  <a:pt x="5" y="123"/>
                                </a:lnTo>
                                <a:lnTo>
                                  <a:pt x="1" y="147"/>
                                </a:lnTo>
                                <a:lnTo>
                                  <a:pt x="0" y="172"/>
                                </a:lnTo>
                                <a:lnTo>
                                  <a:pt x="3" y="194"/>
                                </a:lnTo>
                                <a:lnTo>
                                  <a:pt x="9" y="215"/>
                                </a:lnTo>
                                <a:lnTo>
                                  <a:pt x="18" y="234"/>
                                </a:lnTo>
                                <a:lnTo>
                                  <a:pt x="30" y="252"/>
                                </a:lnTo>
                                <a:lnTo>
                                  <a:pt x="44" y="269"/>
                                </a:lnTo>
                                <a:lnTo>
                                  <a:pt x="60" y="283"/>
                                </a:lnTo>
                                <a:lnTo>
                                  <a:pt x="78" y="295"/>
                                </a:lnTo>
                                <a:lnTo>
                                  <a:pt x="98" y="305"/>
                                </a:lnTo>
                                <a:lnTo>
                                  <a:pt x="119" y="312"/>
                                </a:lnTo>
                                <a:lnTo>
                                  <a:pt x="142" y="317"/>
                                </a:lnTo>
                                <a:lnTo>
                                  <a:pt x="166" y="318"/>
                                </a:lnTo>
                                <a:lnTo>
                                  <a:pt x="189" y="316"/>
                                </a:lnTo>
                                <a:lnTo>
                                  <a:pt x="211" y="310"/>
                                </a:lnTo>
                                <a:lnTo>
                                  <a:pt x="231" y="302"/>
                                </a:lnTo>
                                <a:lnTo>
                                  <a:pt x="250" y="290"/>
                                </a:lnTo>
                                <a:lnTo>
                                  <a:pt x="267" y="277"/>
                                </a:lnTo>
                                <a:lnTo>
                                  <a:pt x="282" y="261"/>
                                </a:lnTo>
                                <a:lnTo>
                                  <a:pt x="295" y="244"/>
                                </a:lnTo>
                                <a:lnTo>
                                  <a:pt x="305" y="224"/>
                                </a:lnTo>
                                <a:lnTo>
                                  <a:pt x="313" y="204"/>
                                </a:lnTo>
                                <a:lnTo>
                                  <a:pt x="317" y="182"/>
                                </a:lnTo>
                                <a:lnTo>
                                  <a:pt x="319" y="159"/>
                                </a:lnTo>
                                <a:lnTo>
                                  <a:pt x="318" y="137"/>
                                </a:lnTo>
                                <a:lnTo>
                                  <a:pt x="313" y="116"/>
                                </a:lnTo>
                                <a:lnTo>
                                  <a:pt x="306" y="96"/>
                                </a:lnTo>
                                <a:lnTo>
                                  <a:pt x="296" y="78"/>
                                </a:lnTo>
                                <a:lnTo>
                                  <a:pt x="284" y="61"/>
                                </a:lnTo>
                                <a:lnTo>
                                  <a:pt x="270" y="45"/>
                                </a:lnTo>
                                <a:lnTo>
                                  <a:pt x="253" y="32"/>
                                </a:lnTo>
                                <a:lnTo>
                                  <a:pt x="234" y="21"/>
                                </a:lnTo>
                                <a:lnTo>
                                  <a:pt x="214" y="11"/>
                                </a:lnTo>
                                <a:lnTo>
                                  <a:pt x="191" y="5"/>
                                </a:lnTo>
                                <a:lnTo>
                                  <a:pt x="167" y="1"/>
                                </a:lnTo>
                                <a:lnTo>
                                  <a:pt x="141"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2182" y="1700"/>
                            <a:ext cx="341" cy="341"/>
                          </a:xfrm>
                          <a:custGeom>
                            <a:avLst/>
                            <a:gdLst>
                              <a:gd name="T0" fmla="*/ 340 w 341"/>
                              <a:gd name="T1" fmla="*/ 171 h 341"/>
                              <a:gd name="T2" fmla="*/ 338 w 341"/>
                              <a:gd name="T3" fmla="*/ 193 h 341"/>
                              <a:gd name="T4" fmla="*/ 334 w 341"/>
                              <a:gd name="T5" fmla="*/ 215 h 341"/>
                              <a:gd name="T6" fmla="*/ 326 w 341"/>
                              <a:gd name="T7" fmla="*/ 236 h 341"/>
                              <a:gd name="T8" fmla="*/ 317 w 341"/>
                              <a:gd name="T9" fmla="*/ 255 h 341"/>
                              <a:gd name="T10" fmla="*/ 304 w 341"/>
                              <a:gd name="T11" fmla="*/ 273 h 341"/>
                              <a:gd name="T12" fmla="*/ 290 w 341"/>
                              <a:gd name="T13" fmla="*/ 290 h 341"/>
                              <a:gd name="T14" fmla="*/ 274 w 341"/>
                              <a:gd name="T15" fmla="*/ 304 h 341"/>
                              <a:gd name="T16" fmla="*/ 256 w 341"/>
                              <a:gd name="T17" fmla="*/ 316 h 341"/>
                              <a:gd name="T18" fmla="*/ 236 w 341"/>
                              <a:gd name="T19" fmla="*/ 326 h 341"/>
                              <a:gd name="T20" fmla="*/ 215 w 341"/>
                              <a:gd name="T21" fmla="*/ 333 h 341"/>
                              <a:gd name="T22" fmla="*/ 193 w 341"/>
                              <a:gd name="T23" fmla="*/ 338 h 341"/>
                              <a:gd name="T24" fmla="*/ 170 w 341"/>
                              <a:gd name="T25" fmla="*/ 340 h 341"/>
                              <a:gd name="T26" fmla="*/ 147 w 341"/>
                              <a:gd name="T27" fmla="*/ 338 h 341"/>
                              <a:gd name="T28" fmla="*/ 125 w 341"/>
                              <a:gd name="T29" fmla="*/ 334 h 341"/>
                              <a:gd name="T30" fmla="*/ 104 w 341"/>
                              <a:gd name="T31" fmla="*/ 326 h 341"/>
                              <a:gd name="T32" fmla="*/ 84 w 341"/>
                              <a:gd name="T33" fmla="*/ 317 h 341"/>
                              <a:gd name="T34" fmla="*/ 66 w 341"/>
                              <a:gd name="T35" fmla="*/ 304 h 341"/>
                              <a:gd name="T36" fmla="*/ 50 w 341"/>
                              <a:gd name="T37" fmla="*/ 290 h 341"/>
                              <a:gd name="T38" fmla="*/ 35 w 341"/>
                              <a:gd name="T39" fmla="*/ 274 h 341"/>
                              <a:gd name="T40" fmla="*/ 23 w 341"/>
                              <a:gd name="T41" fmla="*/ 256 h 341"/>
                              <a:gd name="T42" fmla="*/ 13 w 341"/>
                              <a:gd name="T43" fmla="*/ 236 h 341"/>
                              <a:gd name="T44" fmla="*/ 6 w 341"/>
                              <a:gd name="T45" fmla="*/ 216 h 341"/>
                              <a:gd name="T46" fmla="*/ 1 w 341"/>
                              <a:gd name="T47" fmla="*/ 194 h 341"/>
                              <a:gd name="T48" fmla="*/ 0 w 341"/>
                              <a:gd name="T49" fmla="*/ 171 h 341"/>
                              <a:gd name="T50" fmla="*/ 1 w 341"/>
                              <a:gd name="T51" fmla="*/ 148 h 341"/>
                              <a:gd name="T52" fmla="*/ 6 w 341"/>
                              <a:gd name="T53" fmla="*/ 125 h 341"/>
                              <a:gd name="T54" fmla="*/ 13 w 341"/>
                              <a:gd name="T55" fmla="*/ 104 h 341"/>
                              <a:gd name="T56" fmla="*/ 22 w 341"/>
                              <a:gd name="T57" fmla="*/ 85 h 341"/>
                              <a:gd name="T58" fmla="*/ 35 w 341"/>
                              <a:gd name="T59" fmla="*/ 66 h 341"/>
                              <a:gd name="T60" fmla="*/ 49 w 341"/>
                              <a:gd name="T61" fmla="*/ 50 h 341"/>
                              <a:gd name="T62" fmla="*/ 65 w 341"/>
                              <a:gd name="T63" fmla="*/ 36 h 341"/>
                              <a:gd name="T64" fmla="*/ 83 w 341"/>
                              <a:gd name="T65" fmla="*/ 23 h 341"/>
                              <a:gd name="T66" fmla="*/ 102 w 341"/>
                              <a:gd name="T67" fmla="*/ 13 h 341"/>
                              <a:gd name="T68" fmla="*/ 123 w 341"/>
                              <a:gd name="T69" fmla="*/ 6 h 341"/>
                              <a:gd name="T70" fmla="*/ 145 w 341"/>
                              <a:gd name="T71" fmla="*/ 1 h 341"/>
                              <a:gd name="T72" fmla="*/ 168 w 341"/>
                              <a:gd name="T73" fmla="*/ 0 h 341"/>
                              <a:gd name="T74" fmla="*/ 191 w 341"/>
                              <a:gd name="T75" fmla="*/ 1 h 341"/>
                              <a:gd name="T76" fmla="*/ 214 w 341"/>
                              <a:gd name="T77" fmla="*/ 5 h 341"/>
                              <a:gd name="T78" fmla="*/ 235 w 341"/>
                              <a:gd name="T79" fmla="*/ 13 h 341"/>
                              <a:gd name="T80" fmla="*/ 254 w 341"/>
                              <a:gd name="T81" fmla="*/ 22 h 341"/>
                              <a:gd name="T82" fmla="*/ 273 w 341"/>
                              <a:gd name="T83" fmla="*/ 34 h 341"/>
                              <a:gd name="T84" fmla="*/ 289 w 341"/>
                              <a:gd name="T85" fmla="*/ 49 h 341"/>
                              <a:gd name="T86" fmla="*/ 303 w 341"/>
                              <a:gd name="T87" fmla="*/ 65 h 341"/>
                              <a:gd name="T88" fmla="*/ 316 w 341"/>
                              <a:gd name="T89" fmla="*/ 83 h 341"/>
                              <a:gd name="T90" fmla="*/ 326 w 341"/>
                              <a:gd name="T91" fmla="*/ 102 h 341"/>
                              <a:gd name="T92" fmla="*/ 333 w 341"/>
                              <a:gd name="T93" fmla="*/ 123 h 341"/>
                              <a:gd name="T94" fmla="*/ 338 w 341"/>
                              <a:gd name="T95" fmla="*/ 145 h 341"/>
                              <a:gd name="T96" fmla="*/ 340 w 341"/>
                              <a:gd name="T97" fmla="*/ 168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41" h="341">
                                <a:moveTo>
                                  <a:pt x="340" y="171"/>
                                </a:moveTo>
                                <a:lnTo>
                                  <a:pt x="338" y="193"/>
                                </a:lnTo>
                                <a:lnTo>
                                  <a:pt x="334" y="215"/>
                                </a:lnTo>
                                <a:lnTo>
                                  <a:pt x="326" y="236"/>
                                </a:lnTo>
                                <a:lnTo>
                                  <a:pt x="317" y="255"/>
                                </a:lnTo>
                                <a:lnTo>
                                  <a:pt x="304" y="273"/>
                                </a:lnTo>
                                <a:lnTo>
                                  <a:pt x="290" y="290"/>
                                </a:lnTo>
                                <a:lnTo>
                                  <a:pt x="274" y="304"/>
                                </a:lnTo>
                                <a:lnTo>
                                  <a:pt x="256" y="316"/>
                                </a:lnTo>
                                <a:lnTo>
                                  <a:pt x="236" y="326"/>
                                </a:lnTo>
                                <a:lnTo>
                                  <a:pt x="215" y="333"/>
                                </a:lnTo>
                                <a:lnTo>
                                  <a:pt x="193" y="338"/>
                                </a:lnTo>
                                <a:lnTo>
                                  <a:pt x="170" y="340"/>
                                </a:lnTo>
                                <a:lnTo>
                                  <a:pt x="147" y="338"/>
                                </a:lnTo>
                                <a:lnTo>
                                  <a:pt x="125" y="334"/>
                                </a:lnTo>
                                <a:lnTo>
                                  <a:pt x="104" y="326"/>
                                </a:lnTo>
                                <a:lnTo>
                                  <a:pt x="84" y="317"/>
                                </a:lnTo>
                                <a:lnTo>
                                  <a:pt x="66" y="304"/>
                                </a:lnTo>
                                <a:lnTo>
                                  <a:pt x="50" y="290"/>
                                </a:lnTo>
                                <a:lnTo>
                                  <a:pt x="35" y="274"/>
                                </a:lnTo>
                                <a:lnTo>
                                  <a:pt x="23" y="256"/>
                                </a:lnTo>
                                <a:lnTo>
                                  <a:pt x="13" y="236"/>
                                </a:lnTo>
                                <a:lnTo>
                                  <a:pt x="6" y="216"/>
                                </a:lnTo>
                                <a:lnTo>
                                  <a:pt x="1" y="194"/>
                                </a:lnTo>
                                <a:lnTo>
                                  <a:pt x="0" y="171"/>
                                </a:lnTo>
                                <a:lnTo>
                                  <a:pt x="1" y="148"/>
                                </a:lnTo>
                                <a:lnTo>
                                  <a:pt x="6" y="125"/>
                                </a:lnTo>
                                <a:lnTo>
                                  <a:pt x="13" y="104"/>
                                </a:lnTo>
                                <a:lnTo>
                                  <a:pt x="22" y="85"/>
                                </a:lnTo>
                                <a:lnTo>
                                  <a:pt x="35" y="66"/>
                                </a:lnTo>
                                <a:lnTo>
                                  <a:pt x="49" y="50"/>
                                </a:lnTo>
                                <a:lnTo>
                                  <a:pt x="65" y="36"/>
                                </a:lnTo>
                                <a:lnTo>
                                  <a:pt x="83" y="23"/>
                                </a:lnTo>
                                <a:lnTo>
                                  <a:pt x="102" y="13"/>
                                </a:lnTo>
                                <a:lnTo>
                                  <a:pt x="123" y="6"/>
                                </a:lnTo>
                                <a:lnTo>
                                  <a:pt x="145" y="1"/>
                                </a:lnTo>
                                <a:lnTo>
                                  <a:pt x="168" y="0"/>
                                </a:lnTo>
                                <a:lnTo>
                                  <a:pt x="191" y="1"/>
                                </a:lnTo>
                                <a:lnTo>
                                  <a:pt x="214" y="5"/>
                                </a:lnTo>
                                <a:lnTo>
                                  <a:pt x="235" y="13"/>
                                </a:lnTo>
                                <a:lnTo>
                                  <a:pt x="254" y="22"/>
                                </a:lnTo>
                                <a:lnTo>
                                  <a:pt x="273" y="34"/>
                                </a:lnTo>
                                <a:lnTo>
                                  <a:pt x="289" y="49"/>
                                </a:lnTo>
                                <a:lnTo>
                                  <a:pt x="303" y="65"/>
                                </a:lnTo>
                                <a:lnTo>
                                  <a:pt x="316" y="83"/>
                                </a:lnTo>
                                <a:lnTo>
                                  <a:pt x="326" y="102"/>
                                </a:lnTo>
                                <a:lnTo>
                                  <a:pt x="333" y="123"/>
                                </a:lnTo>
                                <a:lnTo>
                                  <a:pt x="338" y="145"/>
                                </a:lnTo>
                                <a:lnTo>
                                  <a:pt x="340" y="168"/>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806" y="613"/>
                            <a:ext cx="3169" cy="2493"/>
                          </a:xfrm>
                          <a:custGeom>
                            <a:avLst/>
                            <a:gdLst>
                              <a:gd name="T0" fmla="*/ 0 w 3169"/>
                              <a:gd name="T1" fmla="*/ 2492 h 2493"/>
                              <a:gd name="T2" fmla="*/ 3168 w 3169"/>
                              <a:gd name="T3" fmla="*/ 0 h 2493"/>
                            </a:gdLst>
                            <a:ahLst/>
                            <a:cxnLst>
                              <a:cxn ang="0">
                                <a:pos x="T0" y="T1"/>
                              </a:cxn>
                              <a:cxn ang="0">
                                <a:pos x="T2" y="T3"/>
                              </a:cxn>
                            </a:cxnLst>
                            <a:rect l="0" t="0" r="r" b="b"/>
                            <a:pathLst>
                              <a:path w="3169" h="2493">
                                <a:moveTo>
                                  <a:pt x="0" y="2492"/>
                                </a:moveTo>
                                <a:lnTo>
                                  <a:pt x="3168" y="0"/>
                                </a:lnTo>
                              </a:path>
                            </a:pathLst>
                          </a:custGeom>
                          <a:noFill/>
                          <a:ln w="38100">
                            <a:solidFill>
                              <a:srgbClr val="A7A9A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
                        <wps:cNvSpPr>
                          <a:spLocks/>
                        </wps:cNvSpPr>
                        <wps:spPr bwMode="auto">
                          <a:xfrm>
                            <a:off x="664" y="3105"/>
                            <a:ext cx="142" cy="112"/>
                          </a:xfrm>
                          <a:custGeom>
                            <a:avLst/>
                            <a:gdLst>
                              <a:gd name="T0" fmla="*/ 0 w 142"/>
                              <a:gd name="T1" fmla="*/ 111 h 112"/>
                              <a:gd name="T2" fmla="*/ 141 w 142"/>
                              <a:gd name="T3" fmla="*/ 0 h 112"/>
                            </a:gdLst>
                            <a:ahLst/>
                            <a:cxnLst>
                              <a:cxn ang="0">
                                <a:pos x="T0" y="T1"/>
                              </a:cxn>
                              <a:cxn ang="0">
                                <a:pos x="T2" y="T3"/>
                              </a:cxn>
                            </a:cxnLst>
                            <a:rect l="0" t="0" r="r" b="b"/>
                            <a:pathLst>
                              <a:path w="142" h="112">
                                <a:moveTo>
                                  <a:pt x="0" y="111"/>
                                </a:moveTo>
                                <a:lnTo>
                                  <a:pt x="141" y="0"/>
                                </a:lnTo>
                              </a:path>
                            </a:pathLst>
                          </a:custGeom>
                          <a:noFill/>
                          <a:ln w="38100">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3975" y="501"/>
                            <a:ext cx="142" cy="112"/>
                          </a:xfrm>
                          <a:custGeom>
                            <a:avLst/>
                            <a:gdLst>
                              <a:gd name="T0" fmla="*/ 0 w 142"/>
                              <a:gd name="T1" fmla="*/ 111 h 112"/>
                              <a:gd name="T2" fmla="*/ 141 w 142"/>
                              <a:gd name="T3" fmla="*/ 0 h 112"/>
                            </a:gdLst>
                            <a:ahLst/>
                            <a:cxnLst>
                              <a:cxn ang="0">
                                <a:pos x="T0" y="T1"/>
                              </a:cxn>
                              <a:cxn ang="0">
                                <a:pos x="T2" y="T3"/>
                              </a:cxn>
                            </a:cxnLst>
                            <a:rect l="0" t="0" r="r" b="b"/>
                            <a:pathLst>
                              <a:path w="142" h="112">
                                <a:moveTo>
                                  <a:pt x="0" y="111"/>
                                </a:moveTo>
                                <a:lnTo>
                                  <a:pt x="141" y="0"/>
                                </a:lnTo>
                              </a:path>
                            </a:pathLst>
                          </a:custGeom>
                          <a:noFill/>
                          <a:ln w="38100">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20"/>
                        <wps:cNvSpPr txBox="1">
                          <a:spLocks noChangeArrowheads="1"/>
                        </wps:cNvSpPr>
                        <wps:spPr bwMode="auto">
                          <a:xfrm>
                            <a:off x="1910" y="116"/>
                            <a:ext cx="914"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83A" w:rsidRDefault="0068083A" w:rsidP="0068083A">
                              <w:pPr>
                                <w:pStyle w:val="BodyText"/>
                                <w:kinsoku w:val="0"/>
                                <w:overflowPunct w:val="0"/>
                                <w:spacing w:line="142" w:lineRule="exact"/>
                                <w:ind w:left="97" w:hanging="98"/>
                                <w:rPr>
                                  <w:rFonts w:ascii="Arial" w:hAnsi="Arial" w:cs="Arial"/>
                                  <w:i/>
                                  <w:iCs/>
                                  <w:color w:val="000000"/>
                                  <w:sz w:val="14"/>
                                  <w:szCs w:val="14"/>
                                </w:rPr>
                              </w:pPr>
                              <w:r>
                                <w:rPr>
                                  <w:rFonts w:ascii="Arial" w:hAnsi="Arial" w:cs="Arial"/>
                                  <w:i/>
                                  <w:iCs/>
                                  <w:color w:val="231F20"/>
                                  <w:sz w:val="14"/>
                                  <w:szCs w:val="14"/>
                                </w:rPr>
                                <w:t>New</w:t>
                              </w:r>
                              <w:r>
                                <w:rPr>
                                  <w:rFonts w:ascii="Arial" w:hAnsi="Arial" w:cs="Arial"/>
                                  <w:i/>
                                  <w:iCs/>
                                  <w:color w:val="231F20"/>
                                  <w:spacing w:val="3"/>
                                  <w:sz w:val="14"/>
                                  <w:szCs w:val="14"/>
                                </w:rPr>
                                <w:t xml:space="preserve"> </w:t>
                              </w:r>
                              <w:r>
                                <w:rPr>
                                  <w:rFonts w:ascii="Arial" w:hAnsi="Arial" w:cs="Arial"/>
                                  <w:i/>
                                  <w:iCs/>
                                  <w:color w:val="231F20"/>
                                  <w:sz w:val="14"/>
                                  <w:szCs w:val="14"/>
                                </w:rPr>
                                <w:t>treatment</w:t>
                              </w:r>
                            </w:p>
                            <w:p w:rsidR="0068083A" w:rsidRDefault="0068083A" w:rsidP="0068083A">
                              <w:pPr>
                                <w:pStyle w:val="BodyText"/>
                                <w:kinsoku w:val="0"/>
                                <w:overflowPunct w:val="0"/>
                                <w:spacing w:line="158" w:lineRule="exact"/>
                                <w:ind w:left="97"/>
                                <w:rPr>
                                  <w:rFonts w:ascii="Arial" w:hAnsi="Arial" w:cs="Arial"/>
                                  <w:i/>
                                  <w:iCs/>
                                  <w:color w:val="000000"/>
                                  <w:sz w:val="14"/>
                                  <w:szCs w:val="14"/>
                                </w:rPr>
                              </w:pPr>
                              <w:r>
                                <w:rPr>
                                  <w:rFonts w:ascii="Arial" w:hAnsi="Arial" w:cs="Arial"/>
                                  <w:i/>
                                  <w:iCs/>
                                  <w:color w:val="231F20"/>
                                  <w:sz w:val="14"/>
                                  <w:szCs w:val="14"/>
                                </w:rPr>
                                <w:t>more</w:t>
                              </w:r>
                              <w:r>
                                <w:rPr>
                                  <w:rFonts w:ascii="Arial" w:hAnsi="Arial" w:cs="Arial"/>
                                  <w:i/>
                                  <w:iCs/>
                                  <w:color w:val="231F20"/>
                                  <w:spacing w:val="3"/>
                                  <w:sz w:val="14"/>
                                  <w:szCs w:val="14"/>
                                </w:rPr>
                                <w:t xml:space="preserve"> </w:t>
                              </w:r>
                              <w:r>
                                <w:rPr>
                                  <w:rFonts w:ascii="Arial" w:hAnsi="Arial" w:cs="Arial"/>
                                  <w:i/>
                                  <w:iCs/>
                                  <w:color w:val="231F20"/>
                                  <w:sz w:val="14"/>
                                  <w:szCs w:val="14"/>
                                </w:rPr>
                                <w:t>costly</w:t>
                              </w:r>
                            </w:p>
                          </w:txbxContent>
                        </wps:txbx>
                        <wps:bodyPr rot="0" vert="horz" wrap="square" lIns="0" tIns="0" rIns="0" bIns="0" anchor="t" anchorCtr="0" upright="1">
                          <a:noAutofit/>
                        </wps:bodyPr>
                      </wps:wsp>
                      <wps:wsp>
                        <wps:cNvPr id="21" name="Text Box 22"/>
                        <wps:cNvSpPr txBox="1">
                          <a:spLocks noChangeArrowheads="1"/>
                        </wps:cNvSpPr>
                        <wps:spPr bwMode="auto">
                          <a:xfrm>
                            <a:off x="918" y="925"/>
                            <a:ext cx="2905"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83A" w:rsidRDefault="0068083A" w:rsidP="0068083A">
                              <w:pPr>
                                <w:pStyle w:val="BodyText"/>
                                <w:kinsoku w:val="0"/>
                                <w:overflowPunct w:val="0"/>
                                <w:spacing w:line="142" w:lineRule="exact"/>
                                <w:ind w:left="262" w:hanging="263"/>
                                <w:rPr>
                                  <w:rFonts w:ascii="Arial" w:hAnsi="Arial" w:cs="Arial"/>
                                  <w:i/>
                                  <w:iCs/>
                                  <w:color w:val="000000"/>
                                  <w:sz w:val="14"/>
                                  <w:szCs w:val="14"/>
                                </w:rPr>
                              </w:pPr>
                              <w:r>
                                <w:rPr>
                                  <w:rFonts w:ascii="Arial" w:hAnsi="Arial" w:cs="Arial"/>
                                  <w:b/>
                                  <w:bCs/>
                                  <w:i/>
                                  <w:iCs/>
                                  <w:color w:val="231F20"/>
                                  <w:spacing w:val="-1"/>
                                  <w:sz w:val="14"/>
                                  <w:szCs w:val="14"/>
                                </w:rPr>
                                <w:t>Existing</w:t>
                              </w:r>
                              <w:r>
                                <w:rPr>
                                  <w:rFonts w:ascii="Arial" w:hAnsi="Arial" w:cs="Arial"/>
                                  <w:b/>
                                  <w:bCs/>
                                  <w:i/>
                                  <w:iCs/>
                                  <w:color w:val="231F20"/>
                                  <w:spacing w:val="3"/>
                                  <w:sz w:val="14"/>
                                  <w:szCs w:val="14"/>
                                </w:rPr>
                                <w:t xml:space="preserve"> </w:t>
                              </w:r>
                              <w:r>
                                <w:rPr>
                                  <w:rFonts w:ascii="Arial" w:hAnsi="Arial" w:cs="Arial"/>
                                  <w:b/>
                                  <w:bCs/>
                                  <w:i/>
                                  <w:iCs/>
                                  <w:color w:val="231F20"/>
                                  <w:spacing w:val="-1"/>
                                  <w:sz w:val="14"/>
                                  <w:szCs w:val="14"/>
                                </w:rPr>
                                <w:t>treatment</w:t>
                              </w:r>
                              <w:r>
                                <w:rPr>
                                  <w:rFonts w:ascii="Arial" w:hAnsi="Arial" w:cs="Arial"/>
                                  <w:b/>
                                  <w:bCs/>
                                  <w:i/>
                                  <w:iCs/>
                                  <w:color w:val="231F20"/>
                                  <w:sz w:val="14"/>
                                  <w:szCs w:val="14"/>
                                </w:rPr>
                                <w:t xml:space="preserve">       </w:t>
                              </w:r>
                              <w:r>
                                <w:rPr>
                                  <w:rFonts w:ascii="Arial" w:hAnsi="Arial" w:cs="Arial"/>
                                  <w:b/>
                                  <w:bCs/>
                                  <w:i/>
                                  <w:iCs/>
                                  <w:color w:val="231F20"/>
                                  <w:spacing w:val="15"/>
                                  <w:sz w:val="14"/>
                                  <w:szCs w:val="14"/>
                                </w:rPr>
                                <w:t xml:space="preserve"> </w:t>
                              </w:r>
                              <w:r>
                                <w:rPr>
                                  <w:rFonts w:ascii="Arial" w:hAnsi="Arial" w:cs="Arial"/>
                                  <w:b/>
                                  <w:bCs/>
                                  <w:i/>
                                  <w:iCs/>
                                  <w:color w:val="231F20"/>
                                  <w:sz w:val="14"/>
                                  <w:szCs w:val="14"/>
                                </w:rPr>
                                <w:t>New</w:t>
                              </w:r>
                              <w:r>
                                <w:rPr>
                                  <w:rFonts w:ascii="Arial" w:hAnsi="Arial" w:cs="Arial"/>
                                  <w:b/>
                                  <w:bCs/>
                                  <w:i/>
                                  <w:iCs/>
                                  <w:color w:val="231F20"/>
                                  <w:spacing w:val="3"/>
                                  <w:sz w:val="14"/>
                                  <w:szCs w:val="14"/>
                                </w:rPr>
                                <w:t xml:space="preserve"> </w:t>
                              </w:r>
                              <w:r>
                                <w:rPr>
                                  <w:rFonts w:ascii="Arial" w:hAnsi="Arial" w:cs="Arial"/>
                                  <w:b/>
                                  <w:bCs/>
                                  <w:i/>
                                  <w:iCs/>
                                  <w:color w:val="231F20"/>
                                  <w:sz w:val="14"/>
                                  <w:szCs w:val="14"/>
                                </w:rPr>
                                <w:t>treatment</w:t>
                              </w:r>
                              <w:r>
                                <w:rPr>
                                  <w:rFonts w:ascii="Arial" w:hAnsi="Arial" w:cs="Arial"/>
                                  <w:b/>
                                  <w:bCs/>
                                  <w:i/>
                                  <w:iCs/>
                                  <w:color w:val="231F20"/>
                                  <w:spacing w:val="3"/>
                                  <w:sz w:val="14"/>
                                  <w:szCs w:val="14"/>
                                </w:rPr>
                                <w:t xml:space="preserve"> </w:t>
                              </w:r>
                              <w:r>
                                <w:rPr>
                                  <w:rFonts w:ascii="Arial" w:hAnsi="Arial" w:cs="Arial"/>
                                  <w:b/>
                                  <w:bCs/>
                                  <w:i/>
                                  <w:iCs/>
                                  <w:color w:val="231F20"/>
                                  <w:sz w:val="14"/>
                                  <w:szCs w:val="14"/>
                                </w:rPr>
                                <w:t>more</w:t>
                              </w:r>
                            </w:p>
                            <w:p w:rsidR="0068083A" w:rsidRDefault="0068083A" w:rsidP="0068083A">
                              <w:pPr>
                                <w:pStyle w:val="BodyText"/>
                                <w:kinsoku w:val="0"/>
                                <w:overflowPunct w:val="0"/>
                                <w:ind w:left="2025" w:right="68" w:hanging="1764"/>
                                <w:rPr>
                                  <w:rFonts w:ascii="Arial" w:hAnsi="Arial" w:cs="Arial"/>
                                  <w:i/>
                                  <w:iCs/>
                                  <w:color w:val="000000"/>
                                  <w:sz w:val="14"/>
                                  <w:szCs w:val="14"/>
                                </w:rPr>
                              </w:pPr>
                              <w:r>
                                <w:rPr>
                                  <w:rFonts w:ascii="Arial" w:hAnsi="Arial" w:cs="Arial"/>
                                  <w:b/>
                                  <w:bCs/>
                                  <w:i/>
                                  <w:iCs/>
                                  <w:color w:val="231F20"/>
                                  <w:spacing w:val="-1"/>
                                  <w:sz w:val="14"/>
                                  <w:szCs w:val="14"/>
                                </w:rPr>
                                <w:t>dominates</w:t>
                              </w:r>
                              <w:r>
                                <w:rPr>
                                  <w:rFonts w:ascii="Arial" w:hAnsi="Arial" w:cs="Arial"/>
                                  <w:b/>
                                  <w:bCs/>
                                  <w:i/>
                                  <w:iCs/>
                                  <w:color w:val="231F20"/>
                                  <w:sz w:val="14"/>
                                  <w:szCs w:val="14"/>
                                </w:rPr>
                                <w:t xml:space="preserve">               </w:t>
                              </w:r>
                              <w:r>
                                <w:rPr>
                                  <w:rFonts w:ascii="Arial" w:hAnsi="Arial" w:cs="Arial"/>
                                  <w:b/>
                                  <w:bCs/>
                                  <w:i/>
                                  <w:iCs/>
                                  <w:color w:val="231F20"/>
                                  <w:spacing w:val="35"/>
                                  <w:sz w:val="14"/>
                                  <w:szCs w:val="14"/>
                                </w:rPr>
                                <w:t xml:space="preserve"> </w:t>
                              </w:r>
                              <w:r>
                                <w:rPr>
                                  <w:rFonts w:ascii="Arial" w:hAnsi="Arial" w:cs="Arial"/>
                                  <w:b/>
                                  <w:bCs/>
                                  <w:i/>
                                  <w:iCs/>
                                  <w:color w:val="231F20"/>
                                  <w:spacing w:val="-1"/>
                                  <w:sz w:val="14"/>
                                  <w:szCs w:val="14"/>
                                </w:rPr>
                                <w:t>effective</w:t>
                              </w:r>
                              <w:r>
                                <w:rPr>
                                  <w:rFonts w:ascii="Arial" w:hAnsi="Arial" w:cs="Arial"/>
                                  <w:b/>
                                  <w:bCs/>
                                  <w:i/>
                                  <w:iCs/>
                                  <w:color w:val="231F20"/>
                                  <w:spacing w:val="3"/>
                                  <w:sz w:val="14"/>
                                  <w:szCs w:val="14"/>
                                </w:rPr>
                                <w:t xml:space="preserve"> </w:t>
                              </w:r>
                              <w:r>
                                <w:rPr>
                                  <w:rFonts w:ascii="Arial" w:hAnsi="Arial" w:cs="Arial"/>
                                  <w:b/>
                                  <w:bCs/>
                                  <w:i/>
                                  <w:iCs/>
                                  <w:color w:val="231F20"/>
                                  <w:spacing w:val="-1"/>
                                  <w:sz w:val="14"/>
                                  <w:szCs w:val="14"/>
                                </w:rPr>
                                <w:t>but</w:t>
                              </w:r>
                              <w:r>
                                <w:rPr>
                                  <w:rFonts w:ascii="Arial" w:hAnsi="Arial" w:cs="Arial"/>
                                  <w:b/>
                                  <w:bCs/>
                                  <w:i/>
                                  <w:iCs/>
                                  <w:color w:val="231F20"/>
                                  <w:spacing w:val="3"/>
                                  <w:sz w:val="14"/>
                                  <w:szCs w:val="14"/>
                                </w:rPr>
                                <w:t xml:space="preserve"> </w:t>
                              </w:r>
                              <w:r>
                                <w:rPr>
                                  <w:rFonts w:ascii="Arial" w:hAnsi="Arial" w:cs="Arial"/>
                                  <w:b/>
                                  <w:bCs/>
                                  <w:i/>
                                  <w:iCs/>
                                  <w:color w:val="231F20"/>
                                  <w:spacing w:val="-1"/>
                                  <w:sz w:val="14"/>
                                  <w:szCs w:val="14"/>
                                </w:rPr>
                                <w:t>more</w:t>
                              </w:r>
                              <w:r>
                                <w:rPr>
                                  <w:rFonts w:ascii="Arial" w:hAnsi="Arial" w:cs="Arial"/>
                                  <w:b/>
                                  <w:bCs/>
                                  <w:i/>
                                  <w:iCs/>
                                  <w:color w:val="231F20"/>
                                  <w:spacing w:val="23"/>
                                  <w:sz w:val="14"/>
                                  <w:szCs w:val="14"/>
                                </w:rPr>
                                <w:t xml:space="preserve"> </w:t>
                              </w:r>
                              <w:r>
                                <w:rPr>
                                  <w:rFonts w:ascii="Arial" w:hAnsi="Arial" w:cs="Arial"/>
                                  <w:b/>
                                  <w:bCs/>
                                  <w:i/>
                                  <w:iCs/>
                                  <w:color w:val="231F20"/>
                                  <w:spacing w:val="-1"/>
                                  <w:sz w:val="14"/>
                                  <w:szCs w:val="14"/>
                                </w:rPr>
                                <w:t>costly</w:t>
                              </w:r>
                            </w:p>
                          </w:txbxContent>
                        </wps:txbx>
                        <wps:bodyPr rot="0" vert="horz" wrap="square" lIns="0" tIns="0" rIns="0" bIns="0" anchor="t" anchorCtr="0" upright="1">
                          <a:noAutofit/>
                        </wps:bodyPr>
                      </wps:wsp>
                      <wps:wsp>
                        <wps:cNvPr id="22" name="Text Box 23"/>
                        <wps:cNvSpPr txBox="1">
                          <a:spLocks noChangeArrowheads="1"/>
                        </wps:cNvSpPr>
                        <wps:spPr bwMode="auto">
                          <a:xfrm>
                            <a:off x="143" y="1579"/>
                            <a:ext cx="592"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83A" w:rsidRDefault="0068083A" w:rsidP="0068083A">
                              <w:pPr>
                                <w:pStyle w:val="BodyText"/>
                                <w:kinsoku w:val="0"/>
                                <w:overflowPunct w:val="0"/>
                                <w:spacing w:line="142" w:lineRule="exact"/>
                                <w:jc w:val="center"/>
                                <w:rPr>
                                  <w:rFonts w:ascii="Arial" w:hAnsi="Arial" w:cs="Arial"/>
                                  <w:i/>
                                  <w:iCs/>
                                  <w:color w:val="000000"/>
                                  <w:sz w:val="14"/>
                                  <w:szCs w:val="14"/>
                                </w:rPr>
                              </w:pPr>
                              <w:r>
                                <w:rPr>
                                  <w:rFonts w:ascii="Arial" w:hAnsi="Arial" w:cs="Arial"/>
                                  <w:i/>
                                  <w:iCs/>
                                  <w:color w:val="231F20"/>
                                  <w:sz w:val="14"/>
                                  <w:szCs w:val="14"/>
                                </w:rPr>
                                <w:t>New</w:t>
                              </w:r>
                            </w:p>
                            <w:p w:rsidR="0068083A" w:rsidRDefault="0068083A" w:rsidP="0068083A">
                              <w:pPr>
                                <w:pStyle w:val="BodyText"/>
                                <w:kinsoku w:val="0"/>
                                <w:overflowPunct w:val="0"/>
                                <w:jc w:val="center"/>
                                <w:rPr>
                                  <w:rFonts w:ascii="Arial" w:hAnsi="Arial" w:cs="Arial"/>
                                  <w:i/>
                                  <w:iCs/>
                                  <w:color w:val="000000"/>
                                  <w:sz w:val="14"/>
                                  <w:szCs w:val="14"/>
                                </w:rPr>
                              </w:pPr>
                              <w:r>
                                <w:rPr>
                                  <w:rFonts w:ascii="Arial" w:hAnsi="Arial" w:cs="Arial"/>
                                  <w:i/>
                                  <w:iCs/>
                                  <w:color w:val="231F20"/>
                                  <w:spacing w:val="-1"/>
                                  <w:sz w:val="14"/>
                                  <w:szCs w:val="14"/>
                                </w:rPr>
                                <w:t>treatment</w:t>
                              </w:r>
                              <w:r>
                                <w:rPr>
                                  <w:rFonts w:ascii="Arial" w:hAnsi="Arial" w:cs="Arial"/>
                                  <w:i/>
                                  <w:iCs/>
                                  <w:color w:val="231F20"/>
                                  <w:spacing w:val="20"/>
                                  <w:sz w:val="14"/>
                                  <w:szCs w:val="14"/>
                                </w:rPr>
                                <w:t xml:space="preserve"> </w:t>
                              </w:r>
                              <w:r>
                                <w:rPr>
                                  <w:rFonts w:ascii="Arial" w:hAnsi="Arial" w:cs="Arial"/>
                                  <w:i/>
                                  <w:iCs/>
                                  <w:color w:val="231F20"/>
                                  <w:sz w:val="14"/>
                                  <w:szCs w:val="14"/>
                                </w:rPr>
                                <w:t xml:space="preserve">less </w:t>
                              </w:r>
                              <w:r>
                                <w:rPr>
                                  <w:rFonts w:ascii="Arial" w:hAnsi="Arial" w:cs="Arial"/>
                                  <w:i/>
                                  <w:iCs/>
                                  <w:color w:val="231F20"/>
                                  <w:spacing w:val="-1"/>
                                  <w:sz w:val="14"/>
                                  <w:szCs w:val="14"/>
                                </w:rPr>
                                <w:t>effective</w:t>
                              </w:r>
                            </w:p>
                          </w:txbxContent>
                        </wps:txbx>
                        <wps:bodyPr rot="0" vert="horz" wrap="square" lIns="0" tIns="0" rIns="0" bIns="0" anchor="t" anchorCtr="0" upright="1">
                          <a:noAutofit/>
                        </wps:bodyPr>
                      </wps:wsp>
                      <wps:wsp>
                        <wps:cNvPr id="23" name="Text Box 24"/>
                        <wps:cNvSpPr txBox="1">
                          <a:spLocks noChangeArrowheads="1"/>
                        </wps:cNvSpPr>
                        <wps:spPr bwMode="auto">
                          <a:xfrm>
                            <a:off x="2163" y="1788"/>
                            <a:ext cx="39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83A" w:rsidRDefault="0068083A" w:rsidP="005771DC">
                              <w:pPr>
                                <w:pStyle w:val="BodyText"/>
                                <w:kinsoku w:val="0"/>
                                <w:overflowPunct w:val="0"/>
                                <w:spacing w:line="160" w:lineRule="exact"/>
                                <w:jc w:val="center"/>
                                <w:rPr>
                                  <w:rFonts w:ascii="Arial" w:hAnsi="Arial" w:cs="Arial"/>
                                  <w:i/>
                                  <w:iCs/>
                                  <w:color w:val="000000"/>
                                </w:rPr>
                              </w:pPr>
                              <w:r>
                                <w:rPr>
                                  <w:rFonts w:ascii="Arial" w:hAnsi="Arial" w:cs="Arial"/>
                                  <w:i/>
                                  <w:iCs/>
                                  <w:color w:val="231F20"/>
                                </w:rPr>
                                <w:t>C</w:t>
                              </w:r>
                            </w:p>
                          </w:txbxContent>
                        </wps:txbx>
                        <wps:bodyPr rot="0" vert="horz" wrap="square" lIns="0" tIns="0" rIns="0" bIns="0" anchor="t" anchorCtr="0" upright="1">
                          <a:noAutofit/>
                        </wps:bodyPr>
                      </wps:wsp>
                      <wps:wsp>
                        <wps:cNvPr id="24" name="Text Box 25"/>
                        <wps:cNvSpPr txBox="1">
                          <a:spLocks noChangeArrowheads="1"/>
                        </wps:cNvSpPr>
                        <wps:spPr bwMode="auto">
                          <a:xfrm>
                            <a:off x="3998" y="1579"/>
                            <a:ext cx="592"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83A" w:rsidRDefault="0068083A" w:rsidP="0068083A">
                              <w:pPr>
                                <w:pStyle w:val="BodyText"/>
                                <w:kinsoku w:val="0"/>
                                <w:overflowPunct w:val="0"/>
                                <w:spacing w:line="142" w:lineRule="exact"/>
                                <w:jc w:val="center"/>
                                <w:rPr>
                                  <w:rFonts w:ascii="Arial" w:hAnsi="Arial" w:cs="Arial"/>
                                  <w:i/>
                                  <w:iCs/>
                                  <w:color w:val="000000"/>
                                  <w:sz w:val="14"/>
                                  <w:szCs w:val="14"/>
                                </w:rPr>
                              </w:pPr>
                              <w:r>
                                <w:rPr>
                                  <w:rFonts w:ascii="Arial" w:hAnsi="Arial" w:cs="Arial"/>
                                  <w:i/>
                                  <w:iCs/>
                                  <w:color w:val="231F20"/>
                                  <w:sz w:val="14"/>
                                  <w:szCs w:val="14"/>
                                </w:rPr>
                                <w:t>New</w:t>
                              </w:r>
                            </w:p>
                            <w:p w:rsidR="0068083A" w:rsidRDefault="0068083A" w:rsidP="0068083A">
                              <w:pPr>
                                <w:pStyle w:val="BodyText"/>
                                <w:kinsoku w:val="0"/>
                                <w:overflowPunct w:val="0"/>
                                <w:jc w:val="center"/>
                                <w:rPr>
                                  <w:rFonts w:ascii="Arial" w:hAnsi="Arial" w:cs="Arial"/>
                                  <w:i/>
                                  <w:iCs/>
                                  <w:color w:val="000000"/>
                                  <w:sz w:val="14"/>
                                  <w:szCs w:val="14"/>
                                </w:rPr>
                              </w:pPr>
                              <w:r>
                                <w:rPr>
                                  <w:rFonts w:ascii="Arial" w:hAnsi="Arial" w:cs="Arial"/>
                                  <w:i/>
                                  <w:iCs/>
                                  <w:color w:val="231F20"/>
                                  <w:spacing w:val="-1"/>
                                  <w:sz w:val="14"/>
                                  <w:szCs w:val="14"/>
                                </w:rPr>
                                <w:t>treatment</w:t>
                              </w:r>
                              <w:r>
                                <w:rPr>
                                  <w:rFonts w:ascii="Arial" w:hAnsi="Arial" w:cs="Arial"/>
                                  <w:i/>
                                  <w:iCs/>
                                  <w:color w:val="231F20"/>
                                  <w:spacing w:val="20"/>
                                  <w:sz w:val="14"/>
                                  <w:szCs w:val="14"/>
                                </w:rPr>
                                <w:t xml:space="preserve"> </w:t>
                              </w:r>
                              <w:r>
                                <w:rPr>
                                  <w:rFonts w:ascii="Arial" w:hAnsi="Arial" w:cs="Arial"/>
                                  <w:i/>
                                  <w:iCs/>
                                  <w:color w:val="231F20"/>
                                  <w:spacing w:val="-1"/>
                                  <w:sz w:val="14"/>
                                  <w:szCs w:val="14"/>
                                </w:rPr>
                                <w:t>more</w:t>
                              </w:r>
                              <w:r>
                                <w:rPr>
                                  <w:rFonts w:ascii="Arial" w:hAnsi="Arial" w:cs="Arial"/>
                                  <w:i/>
                                  <w:iCs/>
                                  <w:color w:val="231F20"/>
                                  <w:spacing w:val="19"/>
                                  <w:sz w:val="14"/>
                                  <w:szCs w:val="14"/>
                                </w:rPr>
                                <w:t xml:space="preserve"> </w:t>
                              </w:r>
                              <w:r>
                                <w:rPr>
                                  <w:rFonts w:ascii="Arial" w:hAnsi="Arial" w:cs="Arial"/>
                                  <w:i/>
                                  <w:iCs/>
                                  <w:color w:val="231F20"/>
                                  <w:spacing w:val="-1"/>
                                  <w:sz w:val="14"/>
                                  <w:szCs w:val="14"/>
                                </w:rPr>
                                <w:t>effective</w:t>
                              </w:r>
                            </w:p>
                          </w:txbxContent>
                        </wps:txbx>
                        <wps:bodyPr rot="0" vert="horz" wrap="square" lIns="0" tIns="0" rIns="0" bIns="0" anchor="t" anchorCtr="0" upright="1">
                          <a:noAutofit/>
                        </wps:bodyPr>
                      </wps:wsp>
                      <wps:wsp>
                        <wps:cNvPr id="25" name="Text Box 26"/>
                        <wps:cNvSpPr txBox="1">
                          <a:spLocks noChangeArrowheads="1"/>
                        </wps:cNvSpPr>
                        <wps:spPr bwMode="auto">
                          <a:xfrm>
                            <a:off x="875" y="2305"/>
                            <a:ext cx="2784"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83A" w:rsidRDefault="0068083A" w:rsidP="0068083A">
                              <w:pPr>
                                <w:pStyle w:val="BodyText"/>
                                <w:kinsoku w:val="0"/>
                                <w:overflowPunct w:val="0"/>
                                <w:spacing w:line="142" w:lineRule="exact"/>
                                <w:ind w:left="151" w:hanging="152"/>
                                <w:rPr>
                                  <w:rFonts w:ascii="Arial" w:hAnsi="Arial" w:cs="Arial"/>
                                  <w:i/>
                                  <w:iCs/>
                                  <w:color w:val="000000"/>
                                  <w:sz w:val="14"/>
                                  <w:szCs w:val="14"/>
                                </w:rPr>
                              </w:pPr>
                              <w:r>
                                <w:rPr>
                                  <w:rFonts w:ascii="Arial" w:hAnsi="Arial" w:cs="Arial"/>
                                  <w:b/>
                                  <w:bCs/>
                                  <w:i/>
                                  <w:iCs/>
                                  <w:color w:val="231F20"/>
                                  <w:sz w:val="14"/>
                                  <w:szCs w:val="14"/>
                                </w:rPr>
                                <w:t>New</w:t>
                              </w:r>
                              <w:r>
                                <w:rPr>
                                  <w:rFonts w:ascii="Arial" w:hAnsi="Arial" w:cs="Arial"/>
                                  <w:b/>
                                  <w:bCs/>
                                  <w:i/>
                                  <w:iCs/>
                                  <w:color w:val="231F20"/>
                                  <w:spacing w:val="3"/>
                                  <w:sz w:val="14"/>
                                  <w:szCs w:val="14"/>
                                </w:rPr>
                                <w:t xml:space="preserve"> </w:t>
                              </w:r>
                              <w:r>
                                <w:rPr>
                                  <w:rFonts w:ascii="Arial" w:hAnsi="Arial" w:cs="Arial"/>
                                  <w:b/>
                                  <w:bCs/>
                                  <w:i/>
                                  <w:iCs/>
                                  <w:color w:val="231F20"/>
                                  <w:sz w:val="14"/>
                                  <w:szCs w:val="14"/>
                                </w:rPr>
                                <w:t>treatment</w:t>
                              </w:r>
                              <w:r>
                                <w:rPr>
                                  <w:rFonts w:ascii="Arial" w:hAnsi="Arial" w:cs="Arial"/>
                                  <w:b/>
                                  <w:bCs/>
                                  <w:i/>
                                  <w:iCs/>
                                  <w:color w:val="231F20"/>
                                  <w:spacing w:val="3"/>
                                  <w:sz w:val="14"/>
                                  <w:szCs w:val="14"/>
                                </w:rPr>
                                <w:t xml:space="preserve"> </w:t>
                              </w:r>
                              <w:r>
                                <w:rPr>
                                  <w:rFonts w:ascii="Arial" w:hAnsi="Arial" w:cs="Arial"/>
                                  <w:b/>
                                  <w:bCs/>
                                  <w:i/>
                                  <w:iCs/>
                                  <w:color w:val="231F20"/>
                                  <w:sz w:val="14"/>
                                  <w:szCs w:val="14"/>
                                </w:rPr>
                                <w:t xml:space="preserve">less            </w:t>
                              </w:r>
                              <w:r>
                                <w:rPr>
                                  <w:rFonts w:ascii="Arial" w:hAnsi="Arial" w:cs="Arial"/>
                                  <w:b/>
                                  <w:bCs/>
                                  <w:i/>
                                  <w:iCs/>
                                  <w:color w:val="231F20"/>
                                  <w:spacing w:val="25"/>
                                  <w:sz w:val="14"/>
                                  <w:szCs w:val="14"/>
                                </w:rPr>
                                <w:t xml:space="preserve"> </w:t>
                              </w:r>
                              <w:r>
                                <w:rPr>
                                  <w:rFonts w:ascii="Arial" w:hAnsi="Arial" w:cs="Arial"/>
                                  <w:b/>
                                  <w:bCs/>
                                  <w:i/>
                                  <w:iCs/>
                                  <w:color w:val="231F20"/>
                                  <w:spacing w:val="-1"/>
                                  <w:sz w:val="14"/>
                                  <w:szCs w:val="14"/>
                                </w:rPr>
                                <w:t>New</w:t>
                              </w:r>
                              <w:r>
                                <w:rPr>
                                  <w:rFonts w:ascii="Arial" w:hAnsi="Arial" w:cs="Arial"/>
                                  <w:b/>
                                  <w:bCs/>
                                  <w:i/>
                                  <w:iCs/>
                                  <w:color w:val="231F20"/>
                                  <w:spacing w:val="3"/>
                                  <w:sz w:val="14"/>
                                  <w:szCs w:val="14"/>
                                </w:rPr>
                                <w:t xml:space="preserve"> </w:t>
                              </w:r>
                              <w:r>
                                <w:rPr>
                                  <w:rFonts w:ascii="Arial" w:hAnsi="Arial" w:cs="Arial"/>
                                  <w:b/>
                                  <w:bCs/>
                                  <w:i/>
                                  <w:iCs/>
                                  <w:color w:val="231F20"/>
                                  <w:spacing w:val="-1"/>
                                  <w:sz w:val="14"/>
                                  <w:szCs w:val="14"/>
                                </w:rPr>
                                <w:t>treatment</w:t>
                              </w:r>
                            </w:p>
                            <w:p w:rsidR="0068083A" w:rsidRDefault="0068083A" w:rsidP="0068083A">
                              <w:pPr>
                                <w:pStyle w:val="BodyText"/>
                                <w:kinsoku w:val="0"/>
                                <w:overflowPunct w:val="0"/>
                                <w:ind w:left="357" w:right="132" w:hanging="207"/>
                                <w:rPr>
                                  <w:rFonts w:ascii="Arial" w:hAnsi="Arial" w:cs="Arial"/>
                                  <w:i/>
                                  <w:iCs/>
                                  <w:color w:val="000000"/>
                                  <w:sz w:val="14"/>
                                  <w:szCs w:val="14"/>
                                </w:rPr>
                              </w:pPr>
                              <w:r>
                                <w:rPr>
                                  <w:rFonts w:ascii="Arial" w:hAnsi="Arial" w:cs="Arial"/>
                                  <w:b/>
                                  <w:bCs/>
                                  <w:i/>
                                  <w:iCs/>
                                  <w:color w:val="231F20"/>
                                  <w:spacing w:val="-1"/>
                                  <w:sz w:val="14"/>
                                  <w:szCs w:val="14"/>
                                </w:rPr>
                                <w:t>costly</w:t>
                              </w:r>
                              <w:r>
                                <w:rPr>
                                  <w:rFonts w:ascii="Arial" w:hAnsi="Arial" w:cs="Arial"/>
                                  <w:b/>
                                  <w:bCs/>
                                  <w:i/>
                                  <w:iCs/>
                                  <w:color w:val="231F20"/>
                                  <w:spacing w:val="3"/>
                                  <w:sz w:val="14"/>
                                  <w:szCs w:val="14"/>
                                </w:rPr>
                                <w:t xml:space="preserve"> </w:t>
                              </w:r>
                              <w:r>
                                <w:rPr>
                                  <w:rFonts w:ascii="Arial" w:hAnsi="Arial" w:cs="Arial"/>
                                  <w:b/>
                                  <w:bCs/>
                                  <w:i/>
                                  <w:iCs/>
                                  <w:color w:val="231F20"/>
                                  <w:spacing w:val="-1"/>
                                  <w:sz w:val="14"/>
                                  <w:szCs w:val="14"/>
                                </w:rPr>
                                <w:t>but</w:t>
                              </w:r>
                              <w:r>
                                <w:rPr>
                                  <w:rFonts w:ascii="Arial" w:hAnsi="Arial" w:cs="Arial"/>
                                  <w:b/>
                                  <w:bCs/>
                                  <w:i/>
                                  <w:iCs/>
                                  <w:color w:val="231F20"/>
                                  <w:spacing w:val="3"/>
                                  <w:sz w:val="14"/>
                                  <w:szCs w:val="14"/>
                                </w:rPr>
                                <w:t xml:space="preserve"> </w:t>
                              </w:r>
                              <w:r>
                                <w:rPr>
                                  <w:rFonts w:ascii="Arial" w:hAnsi="Arial" w:cs="Arial"/>
                                  <w:b/>
                                  <w:bCs/>
                                  <w:i/>
                                  <w:iCs/>
                                  <w:color w:val="231F20"/>
                                  <w:spacing w:val="-1"/>
                                  <w:sz w:val="14"/>
                                  <w:szCs w:val="14"/>
                                </w:rPr>
                                <w:t>less</w:t>
                              </w:r>
                              <w:r>
                                <w:rPr>
                                  <w:rFonts w:ascii="Arial" w:hAnsi="Arial" w:cs="Arial"/>
                                  <w:b/>
                                  <w:bCs/>
                                  <w:i/>
                                  <w:iCs/>
                                  <w:color w:val="231F20"/>
                                  <w:sz w:val="14"/>
                                  <w:szCs w:val="14"/>
                                </w:rPr>
                                <w:t xml:space="preserve">                    </w:t>
                              </w:r>
                              <w:r>
                                <w:rPr>
                                  <w:rFonts w:ascii="Arial" w:hAnsi="Arial" w:cs="Arial"/>
                                  <w:b/>
                                  <w:bCs/>
                                  <w:i/>
                                  <w:iCs/>
                                  <w:color w:val="231F20"/>
                                  <w:spacing w:val="1"/>
                                  <w:sz w:val="14"/>
                                  <w:szCs w:val="14"/>
                                </w:rPr>
                                <w:t xml:space="preserve"> </w:t>
                              </w:r>
                              <w:r>
                                <w:rPr>
                                  <w:rFonts w:ascii="Arial" w:hAnsi="Arial" w:cs="Arial"/>
                                  <w:b/>
                                  <w:bCs/>
                                  <w:i/>
                                  <w:iCs/>
                                  <w:color w:val="231F20"/>
                                  <w:spacing w:val="-1"/>
                                  <w:sz w:val="14"/>
                                  <w:szCs w:val="14"/>
                                </w:rPr>
                                <w:t>dominates</w:t>
                              </w:r>
                              <w:r>
                                <w:rPr>
                                  <w:rFonts w:ascii="Arial" w:hAnsi="Arial" w:cs="Arial"/>
                                  <w:b/>
                                  <w:bCs/>
                                  <w:i/>
                                  <w:iCs/>
                                  <w:color w:val="231F20"/>
                                  <w:spacing w:val="23"/>
                                  <w:sz w:val="14"/>
                                  <w:szCs w:val="14"/>
                                </w:rPr>
                                <w:t xml:space="preserve"> </w:t>
                              </w:r>
                              <w:r>
                                <w:rPr>
                                  <w:rFonts w:ascii="Arial" w:hAnsi="Arial" w:cs="Arial"/>
                                  <w:b/>
                                  <w:bCs/>
                                  <w:i/>
                                  <w:iCs/>
                                  <w:color w:val="231F20"/>
                                  <w:spacing w:val="-1"/>
                                  <w:sz w:val="14"/>
                                  <w:szCs w:val="14"/>
                                </w:rPr>
                                <w:t>effective</w:t>
                              </w:r>
                            </w:p>
                          </w:txbxContent>
                        </wps:txbx>
                        <wps:bodyPr rot="0" vert="horz" wrap="square" lIns="0" tIns="0" rIns="0" bIns="0" anchor="t" anchorCtr="0" upright="1">
                          <a:noAutofit/>
                        </wps:bodyPr>
                      </wps:wsp>
                      <wps:wsp>
                        <wps:cNvPr id="27" name="Text Box 28"/>
                        <wps:cNvSpPr txBox="1">
                          <a:spLocks noChangeArrowheads="1"/>
                        </wps:cNvSpPr>
                        <wps:spPr bwMode="auto">
                          <a:xfrm>
                            <a:off x="1882" y="3264"/>
                            <a:ext cx="914"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83A" w:rsidRDefault="0068083A" w:rsidP="0068083A">
                              <w:pPr>
                                <w:pStyle w:val="BodyText"/>
                                <w:kinsoku w:val="0"/>
                                <w:overflowPunct w:val="0"/>
                                <w:spacing w:line="142" w:lineRule="exact"/>
                                <w:jc w:val="center"/>
                                <w:rPr>
                                  <w:rFonts w:ascii="Arial" w:hAnsi="Arial" w:cs="Arial"/>
                                  <w:i/>
                                  <w:iCs/>
                                  <w:color w:val="000000"/>
                                  <w:sz w:val="14"/>
                                  <w:szCs w:val="14"/>
                                </w:rPr>
                              </w:pPr>
                              <w:r>
                                <w:rPr>
                                  <w:rFonts w:ascii="Arial" w:hAnsi="Arial" w:cs="Arial"/>
                                  <w:i/>
                                  <w:iCs/>
                                  <w:color w:val="231F20"/>
                                  <w:sz w:val="14"/>
                                  <w:szCs w:val="14"/>
                                </w:rPr>
                                <w:t>New</w:t>
                              </w:r>
                              <w:r>
                                <w:rPr>
                                  <w:rFonts w:ascii="Arial" w:hAnsi="Arial" w:cs="Arial"/>
                                  <w:i/>
                                  <w:iCs/>
                                  <w:color w:val="231F20"/>
                                  <w:spacing w:val="3"/>
                                  <w:sz w:val="14"/>
                                  <w:szCs w:val="14"/>
                                </w:rPr>
                                <w:t xml:space="preserve"> </w:t>
                              </w:r>
                              <w:r>
                                <w:rPr>
                                  <w:rFonts w:ascii="Arial" w:hAnsi="Arial" w:cs="Arial"/>
                                  <w:i/>
                                  <w:iCs/>
                                  <w:color w:val="231F20"/>
                                  <w:sz w:val="14"/>
                                  <w:szCs w:val="14"/>
                                </w:rPr>
                                <w:t>treatment</w:t>
                              </w:r>
                            </w:p>
                            <w:p w:rsidR="0068083A" w:rsidRDefault="0068083A" w:rsidP="0068083A">
                              <w:pPr>
                                <w:pStyle w:val="BodyText"/>
                                <w:kinsoku w:val="0"/>
                                <w:overflowPunct w:val="0"/>
                                <w:spacing w:line="158" w:lineRule="exact"/>
                                <w:jc w:val="center"/>
                                <w:rPr>
                                  <w:rFonts w:ascii="Arial" w:hAnsi="Arial" w:cs="Arial"/>
                                  <w:i/>
                                  <w:iCs/>
                                  <w:color w:val="000000"/>
                                  <w:sz w:val="14"/>
                                  <w:szCs w:val="14"/>
                                </w:rPr>
                              </w:pPr>
                              <w:r>
                                <w:rPr>
                                  <w:rFonts w:ascii="Arial" w:hAnsi="Arial" w:cs="Arial"/>
                                  <w:i/>
                                  <w:iCs/>
                                  <w:color w:val="231F20"/>
                                  <w:sz w:val="14"/>
                                  <w:szCs w:val="14"/>
                                </w:rPr>
                                <w:t>less</w:t>
                              </w:r>
                              <w:r>
                                <w:rPr>
                                  <w:rFonts w:ascii="Arial" w:hAnsi="Arial" w:cs="Arial"/>
                                  <w:i/>
                                  <w:iCs/>
                                  <w:color w:val="231F20"/>
                                  <w:spacing w:val="3"/>
                                  <w:sz w:val="14"/>
                                  <w:szCs w:val="14"/>
                                </w:rPr>
                                <w:t xml:space="preserve"> </w:t>
                              </w:r>
                              <w:r>
                                <w:rPr>
                                  <w:rFonts w:ascii="Arial" w:hAnsi="Arial" w:cs="Arial"/>
                                  <w:i/>
                                  <w:iCs/>
                                  <w:color w:val="231F20"/>
                                  <w:sz w:val="14"/>
                                  <w:szCs w:val="14"/>
                                </w:rPr>
                                <w:t>costly</w:t>
                              </w:r>
                            </w:p>
                          </w:txbxContent>
                        </wps:txbx>
                        <wps:bodyPr rot="0" vert="horz" wrap="square" lIns="0" tIns="0" rIns="0" bIns="0" anchor="t" anchorCtr="0" upright="1">
                          <a:noAutofit/>
                        </wps:bodyPr>
                      </wps:wsp>
                    </wpg:wgp>
                  </a:graphicData>
                </a:graphic>
              </wp:inline>
            </w:drawing>
          </mc:Choice>
          <mc:Fallback>
            <w:pict>
              <v:group id="Group 1" o:spid="_x0000_s1026" style="width:237.15pt;height:259.2pt;mso-position-horizontal-relative:char;mso-position-vertical-relative:line" coordorigin="10,10" coordsize="4743,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">
                <v:shape id="Freeform 3" o:spid="_x0000_s1027" style="position:absolute;left:10;top:10;width:4743;height:3702;visibility:visible;mso-wrap-style:square;v-text-anchor:top" coordsize="4743,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" path="m,l4742,r,3701l,3701,,xe" filled="f" strokecolor="#231f20" strokeweight="1pt">
                  <v:path arrowok="t" o:connecttype="custom" o:connectlocs="0,0;4742,0;4742,3701;0,3701;0,0" o:connectangles="0,0,0,0,0"/>
                </v:shape>
                <v:shape id="Freeform 4" o:spid="_x0000_s1028" style="position:absolute;left:985;top:1870;width:2740;height:20;visibility:visible;mso-wrap-style:square;v-text-anchor:top" coordsize="27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" path="m,l2739,e" filled="f" strokecolor="#231f20" strokeweight="1pt">
                  <v:path arrowok="t" o:connecttype="custom" o:connectlocs="0,0;2739,0" o:connectangles="0,0"/>
                </v:shape>
                <v:shape id="Freeform 5" o:spid="_x0000_s1029" style="position:absolute;left:835;top:1820;width:185;height:100;visibility:visible;mso-wrap-style:square;v-text-anchor:top" coordsize="18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" path="m185,l,50r185,50l160,60r,-20l185,xe" fillcolor="#231f20" stroked="f">
                  <v:path arrowok="t" o:connecttype="custom" o:connectlocs="185,0;0,50;185,100;160,60;160,40;185,0" o:connectangles="0,0,0,0,0,0"/>
                </v:shape>
                <v:shape id="Freeform 6" o:spid="_x0000_s1030" style="position:absolute;left:3690;top:1820;width:185;height:100;visibility:visible;mso-wrap-style:square;v-text-anchor:top" coordsize="18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" path="m,l25,40r,20l,100,185,50,,xe" fillcolor="#231f20" stroked="f">
                  <v:path arrowok="t" o:connecttype="custom" o:connectlocs="0,0;25,40;25,60;0,100;185,50;0,0" o:connectangles="0,0,0,0,0,0"/>
                </v:shape>
                <v:shape id="Freeform 7" o:spid="_x0000_s1031" style="position:absolute;left:2352;top:598;width:20;height:2532;visibility:visible;mso-wrap-style:square;v-text-anchor:top" coordsize="2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" path="m,2531l,e" filled="f" strokecolor="#231f20" strokeweight="1pt">
                  <v:path arrowok="t" o:connecttype="custom" o:connectlocs="0,2531;0,0" o:connectangles="0,0"/>
                </v:shape>
                <v:group id="Group 8" o:spid="_x0000_s1032" style="position:absolute;left:2302;top:3095;width:100;height:185" coordorigin="2302,3095" coordsize="1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9" o:spid="_x0000_s1033" style="position:absolute;left:2302;top:3095;width:100;height:185;visibility:visible;mso-wrap-style:square;v-text-anchor:top" coordsize="1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" path="m,l50,184,93,25r-53,l,xe" fillcolor="#231f20" stroked="f">
                    <v:path arrowok="t" o:connecttype="custom" o:connectlocs="0,0;50,184;93,25;40,25;0,0" o:connectangles="0,0,0,0,0"/>
                  </v:shape>
                  <v:shape id="Freeform 10" o:spid="_x0000_s1034" style="position:absolute;left:2302;top:3095;width:100;height:185;visibility:visible;mso-wrap-style:square;v-text-anchor:top" coordsize="1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" path="m100,l60,25r33,l100,xe" fillcolor="#231f20" stroked="f">
                    <v:path arrowok="t" o:connecttype="custom" o:connectlocs="100,0;60,25;93,25;100,0" o:connectangles="0,0,0,0"/>
                  </v:shape>
                </v:group>
                <v:group id="Group 11" o:spid="_x0000_s1035" style="position:absolute;left:2302;top:448;width:100;height:185" coordorigin="2302,448" coordsize="1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6" style="position:absolute;left:2302;top:448;width:100;height:185;visibility:visible;mso-wrap-style:square;v-text-anchor:top" coordsize="1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" path="m50,l,185,40,160r53,l50,xe" fillcolor="#231f20" stroked="f">
                    <v:path arrowok="t" o:connecttype="custom" o:connectlocs="50,0;0,185;40,160;93,160;50,0" o:connectangles="0,0,0,0,0"/>
                  </v:shape>
                  <v:shape id="Freeform 13" o:spid="_x0000_s1037" style="position:absolute;left:2302;top:448;width:100;height:185;visibility:visible;mso-wrap-style:square;v-text-anchor:top" coordsize="1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" path="m93,160r-33,l100,185,93,160xe" fillcolor="#231f20" stroked="f">
                    <v:path arrowok="t" o:connecttype="custom" o:connectlocs="93,160;60,160;100,185;93,160" o:connectangles="0,0,0,0"/>
                  </v:shape>
                </v:group>
                <v:shape id="Freeform 14" o:spid="_x0000_s1038" style="position:absolute;left:2193;top:1711;width:320;height:319;visibility:visible;mso-wrap-style:square;v-text-anchor:top" coordsize="32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" path="m141,l120,3,99,10,80,20,63,31,47,46,33,62,22,81,12,101,5,123,1,147,,172r3,22l9,215r9,19l30,252r14,17l60,283r18,12l98,305r21,7l142,317r24,1l189,316r22,-6l231,302r19,-12l267,277r15,-16l295,244r10,-20l313,204r4,-22l319,159r-1,-22l313,116,306,96,296,78,284,61,270,45,253,32,234,21,214,11,191,5,167,1,141,xe" fillcolor="#d1d3d4" stroked="f">
                  <v:path arrowok="t" o:connecttype="custom" o:connectlocs="141,0;120,3;99,10;80,20;63,31;47,46;33,62;22,81;12,101;5,123;1,147;0,172;3,194;9,215;18,234;30,252;44,269;60,283;78,295;98,305;119,312;142,317;166,318;189,316;211,310;231,302;250,290;267,277;282,261;295,244;305,224;313,204;317,182;319,159;318,137;313,116;306,96;296,78;284,61;270,45;253,32;234,21;214,11;191,5;167,1;141,0" o:connectangles="0,0,0,0,0,0,0,0,0,0,0,0,0,0,0,0,0,0,0,0,0,0,0,0,0,0,0,0,0,0,0,0,0,0,0,0,0,0,0,0,0,0,0,0,0,0"/>
                </v:shape>
                <v:shape id="Freeform 15" o:spid="_x0000_s1039" style="position:absolute;left:2182;top:1700;width:341;height:341;visibility:visible;mso-wrap-style:square;v-text-anchor:top" coordsize="34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" path="m340,171r-2,22l334,215r-8,21l317,255r-13,18l290,290r-16,14l256,316r-20,10l215,333r-22,5l170,340r-23,-2l125,334r-21,-8l84,317,66,304,50,290,35,274,23,256,13,236,6,216,1,194,,171,1,148,6,125r7,-21l22,85,35,66,49,50,65,36,83,23,102,13,123,6,145,1,168,r23,1l214,5r21,8l254,22r19,12l289,49r14,16l316,83r10,19l333,123r5,22l340,168e" filled="f" strokecolor="#231f20" strokeweight="2pt">
                  <v:path arrowok="t" o:connecttype="custom" o:connectlocs="340,171;338,193;334,215;326,236;317,255;304,273;290,290;274,304;256,316;236,326;215,333;193,338;170,340;147,338;125,334;104,326;84,317;66,304;50,290;35,274;23,256;13,236;6,216;1,194;0,171;1,148;6,125;13,104;22,85;35,66;49,50;65,36;83,23;102,13;123,6;145,1;168,0;191,1;214,5;235,13;254,22;273,34;289,49;303,65;316,83;326,102;333,123;338,145;340,168" o:connectangles="0,0,0,0,0,0,0,0,0,0,0,0,0,0,0,0,0,0,0,0,0,0,0,0,0,0,0,0,0,0,0,0,0,0,0,0,0,0,0,0,0,0,0,0,0,0,0,0,0"/>
                </v:shape>
                <v:shape id="Freeform 16" o:spid="_x0000_s1040" style="position:absolute;left:806;top:613;width:3169;height:2493;visibility:visible;mso-wrap-style:square;v-text-anchor:top" coordsize="3169,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" path="m,2492l3168,e" filled="f" strokecolor="#a7a9ac" strokeweight="3pt">
                  <v:stroke dashstyle="longDash"/>
                  <v:path arrowok="t" o:connecttype="custom" o:connectlocs="0,2492;3168,0" o:connectangles="0,0"/>
                </v:shape>
                <v:shape id="Freeform 17" o:spid="_x0000_s1041" style="position:absolute;left:664;top:3105;width:142;height:112;visibility:visible;mso-wrap-style:square;v-text-anchor:top" coordsize="14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" path="m,111l141,e" filled="f" strokecolor="#a7a9ac" strokeweight="3pt">
                  <v:path arrowok="t" o:connecttype="custom" o:connectlocs="0,111;141,0" o:connectangles="0,0"/>
                </v:shape>
                <v:shape id="Freeform 18" o:spid="_x0000_s1042" style="position:absolute;left:3975;top:501;width:142;height:112;visibility:visible;mso-wrap-style:square;v-text-anchor:top" coordsize="14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" path="m,111l141,e" filled="f" strokecolor="#a7a9ac" strokeweight="3pt">
                  <v:path arrowok="t" o:connecttype="custom" o:connectlocs="0,111;141,0" o:connectangles="0,0"/>
                </v:shape>
                <v:shapetype id="_x0000_t202" coordsize="21600,21600" o:spt="202" path="m,l,21600r21600,l21600,xe">
                  <v:stroke joinstyle="miter"/>
                  <v:path gradientshapeok="t" o:connecttype="rect"/>
                </v:shapetype>
                <v:shape id="Text Box 20" o:spid="_x0000_s1043" type="#_x0000_t202" style="position:absolute;left:1910;top:116;width:91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68083A" w:rsidRDefault="0068083A" w:rsidP="0068083A">
                        <w:pPr>
                          <w:pStyle w:val="BodyText"/>
                          <w:kinsoku w:val="0"/>
                          <w:overflowPunct w:val="0"/>
                          <w:spacing w:line="142" w:lineRule="exact"/>
                          <w:ind w:left="97" w:hanging="98"/>
                          <w:rPr>
                            <w:rFonts w:ascii="Arial" w:hAnsi="Arial" w:cs="Arial"/>
                            <w:i/>
                            <w:iCs/>
                            <w:color w:val="000000"/>
                            <w:sz w:val="14"/>
                            <w:szCs w:val="14"/>
                          </w:rPr>
                        </w:pPr>
                        <w:r>
                          <w:rPr>
                            <w:rFonts w:ascii="Arial" w:hAnsi="Arial" w:cs="Arial"/>
                            <w:i/>
                            <w:iCs/>
                            <w:color w:val="231F20"/>
                            <w:sz w:val="14"/>
                            <w:szCs w:val="14"/>
                          </w:rPr>
                          <w:t>New</w:t>
                        </w:r>
                        <w:r>
                          <w:rPr>
                            <w:rFonts w:ascii="Arial" w:hAnsi="Arial" w:cs="Arial"/>
                            <w:i/>
                            <w:iCs/>
                            <w:color w:val="231F20"/>
                            <w:spacing w:val="3"/>
                            <w:sz w:val="14"/>
                            <w:szCs w:val="14"/>
                          </w:rPr>
                          <w:t xml:space="preserve"> </w:t>
                        </w:r>
                        <w:r>
                          <w:rPr>
                            <w:rFonts w:ascii="Arial" w:hAnsi="Arial" w:cs="Arial"/>
                            <w:i/>
                            <w:iCs/>
                            <w:color w:val="231F20"/>
                            <w:sz w:val="14"/>
                            <w:szCs w:val="14"/>
                          </w:rPr>
                          <w:t>treatment</w:t>
                        </w:r>
                      </w:p>
                      <w:p w:rsidR="0068083A" w:rsidRDefault="0068083A" w:rsidP="0068083A">
                        <w:pPr>
                          <w:pStyle w:val="BodyText"/>
                          <w:kinsoku w:val="0"/>
                          <w:overflowPunct w:val="0"/>
                          <w:spacing w:line="158" w:lineRule="exact"/>
                          <w:ind w:left="97"/>
                          <w:rPr>
                            <w:rFonts w:ascii="Arial" w:hAnsi="Arial" w:cs="Arial"/>
                            <w:i/>
                            <w:iCs/>
                            <w:color w:val="000000"/>
                            <w:sz w:val="14"/>
                            <w:szCs w:val="14"/>
                          </w:rPr>
                        </w:pPr>
                        <w:r>
                          <w:rPr>
                            <w:rFonts w:ascii="Arial" w:hAnsi="Arial" w:cs="Arial"/>
                            <w:i/>
                            <w:iCs/>
                            <w:color w:val="231F20"/>
                            <w:sz w:val="14"/>
                            <w:szCs w:val="14"/>
                          </w:rPr>
                          <w:t>more</w:t>
                        </w:r>
                        <w:r>
                          <w:rPr>
                            <w:rFonts w:ascii="Arial" w:hAnsi="Arial" w:cs="Arial"/>
                            <w:i/>
                            <w:iCs/>
                            <w:color w:val="231F20"/>
                            <w:spacing w:val="3"/>
                            <w:sz w:val="14"/>
                            <w:szCs w:val="14"/>
                          </w:rPr>
                          <w:t xml:space="preserve"> </w:t>
                        </w:r>
                        <w:r>
                          <w:rPr>
                            <w:rFonts w:ascii="Arial" w:hAnsi="Arial" w:cs="Arial"/>
                            <w:i/>
                            <w:iCs/>
                            <w:color w:val="231F20"/>
                            <w:sz w:val="14"/>
                            <w:szCs w:val="14"/>
                          </w:rPr>
                          <w:t>costly</w:t>
                        </w:r>
                      </w:p>
                    </w:txbxContent>
                  </v:textbox>
                </v:shape>
                <v:shape id="Text Box 22" o:spid="_x0000_s1044" type="#_x0000_t202" style="position:absolute;left:918;top:925;width:2905;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68083A" w:rsidRDefault="0068083A" w:rsidP="0068083A">
                        <w:pPr>
                          <w:pStyle w:val="BodyText"/>
                          <w:kinsoku w:val="0"/>
                          <w:overflowPunct w:val="0"/>
                          <w:spacing w:line="142" w:lineRule="exact"/>
                          <w:ind w:left="262" w:hanging="263"/>
                          <w:rPr>
                            <w:rFonts w:ascii="Arial" w:hAnsi="Arial" w:cs="Arial"/>
                            <w:i/>
                            <w:iCs/>
                            <w:color w:val="000000"/>
                            <w:sz w:val="14"/>
                            <w:szCs w:val="14"/>
                          </w:rPr>
                        </w:pPr>
                        <w:r>
                          <w:rPr>
                            <w:rFonts w:ascii="Arial" w:hAnsi="Arial" w:cs="Arial"/>
                            <w:b/>
                            <w:bCs/>
                            <w:i/>
                            <w:iCs/>
                            <w:color w:val="231F20"/>
                            <w:spacing w:val="-1"/>
                            <w:sz w:val="14"/>
                            <w:szCs w:val="14"/>
                          </w:rPr>
                          <w:t>Existing</w:t>
                        </w:r>
                        <w:r>
                          <w:rPr>
                            <w:rFonts w:ascii="Arial" w:hAnsi="Arial" w:cs="Arial"/>
                            <w:b/>
                            <w:bCs/>
                            <w:i/>
                            <w:iCs/>
                            <w:color w:val="231F20"/>
                            <w:spacing w:val="3"/>
                            <w:sz w:val="14"/>
                            <w:szCs w:val="14"/>
                          </w:rPr>
                          <w:t xml:space="preserve"> </w:t>
                        </w:r>
                        <w:r>
                          <w:rPr>
                            <w:rFonts w:ascii="Arial" w:hAnsi="Arial" w:cs="Arial"/>
                            <w:b/>
                            <w:bCs/>
                            <w:i/>
                            <w:iCs/>
                            <w:color w:val="231F20"/>
                            <w:spacing w:val="-1"/>
                            <w:sz w:val="14"/>
                            <w:szCs w:val="14"/>
                          </w:rPr>
                          <w:t>treatment</w:t>
                        </w:r>
                        <w:r>
                          <w:rPr>
                            <w:rFonts w:ascii="Arial" w:hAnsi="Arial" w:cs="Arial"/>
                            <w:b/>
                            <w:bCs/>
                            <w:i/>
                            <w:iCs/>
                            <w:color w:val="231F20"/>
                            <w:sz w:val="14"/>
                            <w:szCs w:val="14"/>
                          </w:rPr>
                          <w:t xml:space="preserve">       </w:t>
                        </w:r>
                        <w:r>
                          <w:rPr>
                            <w:rFonts w:ascii="Arial" w:hAnsi="Arial" w:cs="Arial"/>
                            <w:b/>
                            <w:bCs/>
                            <w:i/>
                            <w:iCs/>
                            <w:color w:val="231F20"/>
                            <w:spacing w:val="15"/>
                            <w:sz w:val="14"/>
                            <w:szCs w:val="14"/>
                          </w:rPr>
                          <w:t xml:space="preserve"> </w:t>
                        </w:r>
                        <w:r>
                          <w:rPr>
                            <w:rFonts w:ascii="Arial" w:hAnsi="Arial" w:cs="Arial"/>
                            <w:b/>
                            <w:bCs/>
                            <w:i/>
                            <w:iCs/>
                            <w:color w:val="231F20"/>
                            <w:sz w:val="14"/>
                            <w:szCs w:val="14"/>
                          </w:rPr>
                          <w:t>New</w:t>
                        </w:r>
                        <w:r>
                          <w:rPr>
                            <w:rFonts w:ascii="Arial" w:hAnsi="Arial" w:cs="Arial"/>
                            <w:b/>
                            <w:bCs/>
                            <w:i/>
                            <w:iCs/>
                            <w:color w:val="231F20"/>
                            <w:spacing w:val="3"/>
                            <w:sz w:val="14"/>
                            <w:szCs w:val="14"/>
                          </w:rPr>
                          <w:t xml:space="preserve"> </w:t>
                        </w:r>
                        <w:r>
                          <w:rPr>
                            <w:rFonts w:ascii="Arial" w:hAnsi="Arial" w:cs="Arial"/>
                            <w:b/>
                            <w:bCs/>
                            <w:i/>
                            <w:iCs/>
                            <w:color w:val="231F20"/>
                            <w:sz w:val="14"/>
                            <w:szCs w:val="14"/>
                          </w:rPr>
                          <w:t>treatment</w:t>
                        </w:r>
                        <w:r>
                          <w:rPr>
                            <w:rFonts w:ascii="Arial" w:hAnsi="Arial" w:cs="Arial"/>
                            <w:b/>
                            <w:bCs/>
                            <w:i/>
                            <w:iCs/>
                            <w:color w:val="231F20"/>
                            <w:spacing w:val="3"/>
                            <w:sz w:val="14"/>
                            <w:szCs w:val="14"/>
                          </w:rPr>
                          <w:t xml:space="preserve"> </w:t>
                        </w:r>
                        <w:r>
                          <w:rPr>
                            <w:rFonts w:ascii="Arial" w:hAnsi="Arial" w:cs="Arial"/>
                            <w:b/>
                            <w:bCs/>
                            <w:i/>
                            <w:iCs/>
                            <w:color w:val="231F20"/>
                            <w:sz w:val="14"/>
                            <w:szCs w:val="14"/>
                          </w:rPr>
                          <w:t>more</w:t>
                        </w:r>
                      </w:p>
                      <w:p w:rsidR="0068083A" w:rsidRDefault="0068083A" w:rsidP="0068083A">
                        <w:pPr>
                          <w:pStyle w:val="BodyText"/>
                          <w:kinsoku w:val="0"/>
                          <w:overflowPunct w:val="0"/>
                          <w:ind w:left="2025" w:right="68" w:hanging="1764"/>
                          <w:rPr>
                            <w:rFonts w:ascii="Arial" w:hAnsi="Arial" w:cs="Arial"/>
                            <w:i/>
                            <w:iCs/>
                            <w:color w:val="000000"/>
                            <w:sz w:val="14"/>
                            <w:szCs w:val="14"/>
                          </w:rPr>
                        </w:pPr>
                        <w:r>
                          <w:rPr>
                            <w:rFonts w:ascii="Arial" w:hAnsi="Arial" w:cs="Arial"/>
                            <w:b/>
                            <w:bCs/>
                            <w:i/>
                            <w:iCs/>
                            <w:color w:val="231F20"/>
                            <w:spacing w:val="-1"/>
                            <w:sz w:val="14"/>
                            <w:szCs w:val="14"/>
                          </w:rPr>
                          <w:t>dominates</w:t>
                        </w:r>
                        <w:r>
                          <w:rPr>
                            <w:rFonts w:ascii="Arial" w:hAnsi="Arial" w:cs="Arial"/>
                            <w:b/>
                            <w:bCs/>
                            <w:i/>
                            <w:iCs/>
                            <w:color w:val="231F20"/>
                            <w:sz w:val="14"/>
                            <w:szCs w:val="14"/>
                          </w:rPr>
                          <w:t xml:space="preserve">               </w:t>
                        </w:r>
                        <w:r>
                          <w:rPr>
                            <w:rFonts w:ascii="Arial" w:hAnsi="Arial" w:cs="Arial"/>
                            <w:b/>
                            <w:bCs/>
                            <w:i/>
                            <w:iCs/>
                            <w:color w:val="231F20"/>
                            <w:spacing w:val="35"/>
                            <w:sz w:val="14"/>
                            <w:szCs w:val="14"/>
                          </w:rPr>
                          <w:t xml:space="preserve"> </w:t>
                        </w:r>
                        <w:r>
                          <w:rPr>
                            <w:rFonts w:ascii="Arial" w:hAnsi="Arial" w:cs="Arial"/>
                            <w:b/>
                            <w:bCs/>
                            <w:i/>
                            <w:iCs/>
                            <w:color w:val="231F20"/>
                            <w:spacing w:val="-1"/>
                            <w:sz w:val="14"/>
                            <w:szCs w:val="14"/>
                          </w:rPr>
                          <w:t>effective</w:t>
                        </w:r>
                        <w:r>
                          <w:rPr>
                            <w:rFonts w:ascii="Arial" w:hAnsi="Arial" w:cs="Arial"/>
                            <w:b/>
                            <w:bCs/>
                            <w:i/>
                            <w:iCs/>
                            <w:color w:val="231F20"/>
                            <w:spacing w:val="3"/>
                            <w:sz w:val="14"/>
                            <w:szCs w:val="14"/>
                          </w:rPr>
                          <w:t xml:space="preserve"> </w:t>
                        </w:r>
                        <w:r>
                          <w:rPr>
                            <w:rFonts w:ascii="Arial" w:hAnsi="Arial" w:cs="Arial"/>
                            <w:b/>
                            <w:bCs/>
                            <w:i/>
                            <w:iCs/>
                            <w:color w:val="231F20"/>
                            <w:spacing w:val="-1"/>
                            <w:sz w:val="14"/>
                            <w:szCs w:val="14"/>
                          </w:rPr>
                          <w:t>but</w:t>
                        </w:r>
                        <w:r>
                          <w:rPr>
                            <w:rFonts w:ascii="Arial" w:hAnsi="Arial" w:cs="Arial"/>
                            <w:b/>
                            <w:bCs/>
                            <w:i/>
                            <w:iCs/>
                            <w:color w:val="231F20"/>
                            <w:spacing w:val="3"/>
                            <w:sz w:val="14"/>
                            <w:szCs w:val="14"/>
                          </w:rPr>
                          <w:t xml:space="preserve"> </w:t>
                        </w:r>
                        <w:r>
                          <w:rPr>
                            <w:rFonts w:ascii="Arial" w:hAnsi="Arial" w:cs="Arial"/>
                            <w:b/>
                            <w:bCs/>
                            <w:i/>
                            <w:iCs/>
                            <w:color w:val="231F20"/>
                            <w:spacing w:val="-1"/>
                            <w:sz w:val="14"/>
                            <w:szCs w:val="14"/>
                          </w:rPr>
                          <w:t>more</w:t>
                        </w:r>
                        <w:r>
                          <w:rPr>
                            <w:rFonts w:ascii="Arial" w:hAnsi="Arial" w:cs="Arial"/>
                            <w:b/>
                            <w:bCs/>
                            <w:i/>
                            <w:iCs/>
                            <w:color w:val="231F20"/>
                            <w:spacing w:val="23"/>
                            <w:sz w:val="14"/>
                            <w:szCs w:val="14"/>
                          </w:rPr>
                          <w:t xml:space="preserve"> </w:t>
                        </w:r>
                        <w:r>
                          <w:rPr>
                            <w:rFonts w:ascii="Arial" w:hAnsi="Arial" w:cs="Arial"/>
                            <w:b/>
                            <w:bCs/>
                            <w:i/>
                            <w:iCs/>
                            <w:color w:val="231F20"/>
                            <w:spacing w:val="-1"/>
                            <w:sz w:val="14"/>
                            <w:szCs w:val="14"/>
                          </w:rPr>
                          <w:t>costly</w:t>
                        </w:r>
                      </w:p>
                    </w:txbxContent>
                  </v:textbox>
                </v:shape>
                <v:shape id="Text Box 23" o:spid="_x0000_s1045" type="#_x0000_t202" style="position:absolute;left:143;top:1579;width:592;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68083A" w:rsidRDefault="0068083A" w:rsidP="0068083A">
                        <w:pPr>
                          <w:pStyle w:val="BodyText"/>
                          <w:kinsoku w:val="0"/>
                          <w:overflowPunct w:val="0"/>
                          <w:spacing w:line="142" w:lineRule="exact"/>
                          <w:jc w:val="center"/>
                          <w:rPr>
                            <w:rFonts w:ascii="Arial" w:hAnsi="Arial" w:cs="Arial"/>
                            <w:i/>
                            <w:iCs/>
                            <w:color w:val="000000"/>
                            <w:sz w:val="14"/>
                            <w:szCs w:val="14"/>
                          </w:rPr>
                        </w:pPr>
                        <w:r>
                          <w:rPr>
                            <w:rFonts w:ascii="Arial" w:hAnsi="Arial" w:cs="Arial"/>
                            <w:i/>
                            <w:iCs/>
                            <w:color w:val="231F20"/>
                            <w:sz w:val="14"/>
                            <w:szCs w:val="14"/>
                          </w:rPr>
                          <w:t>New</w:t>
                        </w:r>
                      </w:p>
                      <w:p w:rsidR="0068083A" w:rsidRDefault="0068083A" w:rsidP="0068083A">
                        <w:pPr>
                          <w:pStyle w:val="BodyText"/>
                          <w:kinsoku w:val="0"/>
                          <w:overflowPunct w:val="0"/>
                          <w:jc w:val="center"/>
                          <w:rPr>
                            <w:rFonts w:ascii="Arial" w:hAnsi="Arial" w:cs="Arial"/>
                            <w:i/>
                            <w:iCs/>
                            <w:color w:val="000000"/>
                            <w:sz w:val="14"/>
                            <w:szCs w:val="14"/>
                          </w:rPr>
                        </w:pPr>
                        <w:r>
                          <w:rPr>
                            <w:rFonts w:ascii="Arial" w:hAnsi="Arial" w:cs="Arial"/>
                            <w:i/>
                            <w:iCs/>
                            <w:color w:val="231F20"/>
                            <w:spacing w:val="-1"/>
                            <w:sz w:val="14"/>
                            <w:szCs w:val="14"/>
                          </w:rPr>
                          <w:t>treatment</w:t>
                        </w:r>
                        <w:r>
                          <w:rPr>
                            <w:rFonts w:ascii="Arial" w:hAnsi="Arial" w:cs="Arial"/>
                            <w:i/>
                            <w:iCs/>
                            <w:color w:val="231F20"/>
                            <w:spacing w:val="20"/>
                            <w:sz w:val="14"/>
                            <w:szCs w:val="14"/>
                          </w:rPr>
                          <w:t xml:space="preserve"> </w:t>
                        </w:r>
                        <w:r>
                          <w:rPr>
                            <w:rFonts w:ascii="Arial" w:hAnsi="Arial" w:cs="Arial"/>
                            <w:i/>
                            <w:iCs/>
                            <w:color w:val="231F20"/>
                            <w:sz w:val="14"/>
                            <w:szCs w:val="14"/>
                          </w:rPr>
                          <w:t xml:space="preserve">less </w:t>
                        </w:r>
                        <w:r>
                          <w:rPr>
                            <w:rFonts w:ascii="Arial" w:hAnsi="Arial" w:cs="Arial"/>
                            <w:i/>
                            <w:iCs/>
                            <w:color w:val="231F20"/>
                            <w:spacing w:val="-1"/>
                            <w:sz w:val="14"/>
                            <w:szCs w:val="14"/>
                          </w:rPr>
                          <w:t>effective</w:t>
                        </w:r>
                      </w:p>
                    </w:txbxContent>
                  </v:textbox>
                </v:shape>
                <v:shape id="Text Box 24" o:spid="_x0000_s1046" type="#_x0000_t202" style="position:absolute;left:2163;top:1788;width:396;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68083A" w:rsidRDefault="0068083A" w:rsidP="005771DC">
                        <w:pPr>
                          <w:pStyle w:val="BodyText"/>
                          <w:kinsoku w:val="0"/>
                          <w:overflowPunct w:val="0"/>
                          <w:spacing w:line="160" w:lineRule="exact"/>
                          <w:jc w:val="center"/>
                          <w:rPr>
                            <w:rFonts w:ascii="Arial" w:hAnsi="Arial" w:cs="Arial"/>
                            <w:i/>
                            <w:iCs/>
                            <w:color w:val="000000"/>
                          </w:rPr>
                        </w:pPr>
                        <w:r>
                          <w:rPr>
                            <w:rFonts w:ascii="Arial" w:hAnsi="Arial" w:cs="Arial"/>
                            <w:i/>
                            <w:iCs/>
                            <w:color w:val="231F20"/>
                          </w:rPr>
                          <w:t>C</w:t>
                        </w:r>
                      </w:p>
                    </w:txbxContent>
                  </v:textbox>
                </v:shape>
                <v:shape id="Text Box 25" o:spid="_x0000_s1047" type="#_x0000_t202" style="position:absolute;left:3998;top:1579;width:592;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68083A" w:rsidRDefault="0068083A" w:rsidP="0068083A">
                        <w:pPr>
                          <w:pStyle w:val="BodyText"/>
                          <w:kinsoku w:val="0"/>
                          <w:overflowPunct w:val="0"/>
                          <w:spacing w:line="142" w:lineRule="exact"/>
                          <w:jc w:val="center"/>
                          <w:rPr>
                            <w:rFonts w:ascii="Arial" w:hAnsi="Arial" w:cs="Arial"/>
                            <w:i/>
                            <w:iCs/>
                            <w:color w:val="000000"/>
                            <w:sz w:val="14"/>
                            <w:szCs w:val="14"/>
                          </w:rPr>
                        </w:pPr>
                        <w:r>
                          <w:rPr>
                            <w:rFonts w:ascii="Arial" w:hAnsi="Arial" w:cs="Arial"/>
                            <w:i/>
                            <w:iCs/>
                            <w:color w:val="231F20"/>
                            <w:sz w:val="14"/>
                            <w:szCs w:val="14"/>
                          </w:rPr>
                          <w:t>New</w:t>
                        </w:r>
                      </w:p>
                      <w:p w:rsidR="0068083A" w:rsidRDefault="0068083A" w:rsidP="0068083A">
                        <w:pPr>
                          <w:pStyle w:val="BodyText"/>
                          <w:kinsoku w:val="0"/>
                          <w:overflowPunct w:val="0"/>
                          <w:jc w:val="center"/>
                          <w:rPr>
                            <w:rFonts w:ascii="Arial" w:hAnsi="Arial" w:cs="Arial"/>
                            <w:i/>
                            <w:iCs/>
                            <w:color w:val="000000"/>
                            <w:sz w:val="14"/>
                            <w:szCs w:val="14"/>
                          </w:rPr>
                        </w:pPr>
                        <w:r>
                          <w:rPr>
                            <w:rFonts w:ascii="Arial" w:hAnsi="Arial" w:cs="Arial"/>
                            <w:i/>
                            <w:iCs/>
                            <w:color w:val="231F20"/>
                            <w:spacing w:val="-1"/>
                            <w:sz w:val="14"/>
                            <w:szCs w:val="14"/>
                          </w:rPr>
                          <w:t>treatment</w:t>
                        </w:r>
                        <w:r>
                          <w:rPr>
                            <w:rFonts w:ascii="Arial" w:hAnsi="Arial" w:cs="Arial"/>
                            <w:i/>
                            <w:iCs/>
                            <w:color w:val="231F20"/>
                            <w:spacing w:val="20"/>
                            <w:sz w:val="14"/>
                            <w:szCs w:val="14"/>
                          </w:rPr>
                          <w:t xml:space="preserve"> </w:t>
                        </w:r>
                        <w:r>
                          <w:rPr>
                            <w:rFonts w:ascii="Arial" w:hAnsi="Arial" w:cs="Arial"/>
                            <w:i/>
                            <w:iCs/>
                            <w:color w:val="231F20"/>
                            <w:spacing w:val="-1"/>
                            <w:sz w:val="14"/>
                            <w:szCs w:val="14"/>
                          </w:rPr>
                          <w:t>more</w:t>
                        </w:r>
                        <w:r>
                          <w:rPr>
                            <w:rFonts w:ascii="Arial" w:hAnsi="Arial" w:cs="Arial"/>
                            <w:i/>
                            <w:iCs/>
                            <w:color w:val="231F20"/>
                            <w:spacing w:val="19"/>
                            <w:sz w:val="14"/>
                            <w:szCs w:val="14"/>
                          </w:rPr>
                          <w:t xml:space="preserve"> </w:t>
                        </w:r>
                        <w:r>
                          <w:rPr>
                            <w:rFonts w:ascii="Arial" w:hAnsi="Arial" w:cs="Arial"/>
                            <w:i/>
                            <w:iCs/>
                            <w:color w:val="231F20"/>
                            <w:spacing w:val="-1"/>
                            <w:sz w:val="14"/>
                            <w:szCs w:val="14"/>
                          </w:rPr>
                          <w:t>effective</w:t>
                        </w:r>
                      </w:p>
                    </w:txbxContent>
                  </v:textbox>
                </v:shape>
                <v:shape id="Text Box 26" o:spid="_x0000_s1048" type="#_x0000_t202" style="position:absolute;left:875;top:2305;width:2784;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68083A" w:rsidRDefault="0068083A" w:rsidP="0068083A">
                        <w:pPr>
                          <w:pStyle w:val="BodyText"/>
                          <w:kinsoku w:val="0"/>
                          <w:overflowPunct w:val="0"/>
                          <w:spacing w:line="142" w:lineRule="exact"/>
                          <w:ind w:left="151" w:hanging="152"/>
                          <w:rPr>
                            <w:rFonts w:ascii="Arial" w:hAnsi="Arial" w:cs="Arial"/>
                            <w:i/>
                            <w:iCs/>
                            <w:color w:val="000000"/>
                            <w:sz w:val="14"/>
                            <w:szCs w:val="14"/>
                          </w:rPr>
                        </w:pPr>
                        <w:r>
                          <w:rPr>
                            <w:rFonts w:ascii="Arial" w:hAnsi="Arial" w:cs="Arial"/>
                            <w:b/>
                            <w:bCs/>
                            <w:i/>
                            <w:iCs/>
                            <w:color w:val="231F20"/>
                            <w:sz w:val="14"/>
                            <w:szCs w:val="14"/>
                          </w:rPr>
                          <w:t>New</w:t>
                        </w:r>
                        <w:r>
                          <w:rPr>
                            <w:rFonts w:ascii="Arial" w:hAnsi="Arial" w:cs="Arial"/>
                            <w:b/>
                            <w:bCs/>
                            <w:i/>
                            <w:iCs/>
                            <w:color w:val="231F20"/>
                            <w:spacing w:val="3"/>
                            <w:sz w:val="14"/>
                            <w:szCs w:val="14"/>
                          </w:rPr>
                          <w:t xml:space="preserve"> </w:t>
                        </w:r>
                        <w:r>
                          <w:rPr>
                            <w:rFonts w:ascii="Arial" w:hAnsi="Arial" w:cs="Arial"/>
                            <w:b/>
                            <w:bCs/>
                            <w:i/>
                            <w:iCs/>
                            <w:color w:val="231F20"/>
                            <w:sz w:val="14"/>
                            <w:szCs w:val="14"/>
                          </w:rPr>
                          <w:t>treatment</w:t>
                        </w:r>
                        <w:r>
                          <w:rPr>
                            <w:rFonts w:ascii="Arial" w:hAnsi="Arial" w:cs="Arial"/>
                            <w:b/>
                            <w:bCs/>
                            <w:i/>
                            <w:iCs/>
                            <w:color w:val="231F20"/>
                            <w:spacing w:val="3"/>
                            <w:sz w:val="14"/>
                            <w:szCs w:val="14"/>
                          </w:rPr>
                          <w:t xml:space="preserve"> </w:t>
                        </w:r>
                        <w:r>
                          <w:rPr>
                            <w:rFonts w:ascii="Arial" w:hAnsi="Arial" w:cs="Arial"/>
                            <w:b/>
                            <w:bCs/>
                            <w:i/>
                            <w:iCs/>
                            <w:color w:val="231F20"/>
                            <w:sz w:val="14"/>
                            <w:szCs w:val="14"/>
                          </w:rPr>
                          <w:t xml:space="preserve">less            </w:t>
                        </w:r>
                        <w:r>
                          <w:rPr>
                            <w:rFonts w:ascii="Arial" w:hAnsi="Arial" w:cs="Arial"/>
                            <w:b/>
                            <w:bCs/>
                            <w:i/>
                            <w:iCs/>
                            <w:color w:val="231F20"/>
                            <w:spacing w:val="25"/>
                            <w:sz w:val="14"/>
                            <w:szCs w:val="14"/>
                          </w:rPr>
                          <w:t xml:space="preserve"> </w:t>
                        </w:r>
                        <w:r>
                          <w:rPr>
                            <w:rFonts w:ascii="Arial" w:hAnsi="Arial" w:cs="Arial"/>
                            <w:b/>
                            <w:bCs/>
                            <w:i/>
                            <w:iCs/>
                            <w:color w:val="231F20"/>
                            <w:spacing w:val="-1"/>
                            <w:sz w:val="14"/>
                            <w:szCs w:val="14"/>
                          </w:rPr>
                          <w:t>New</w:t>
                        </w:r>
                        <w:r>
                          <w:rPr>
                            <w:rFonts w:ascii="Arial" w:hAnsi="Arial" w:cs="Arial"/>
                            <w:b/>
                            <w:bCs/>
                            <w:i/>
                            <w:iCs/>
                            <w:color w:val="231F20"/>
                            <w:spacing w:val="3"/>
                            <w:sz w:val="14"/>
                            <w:szCs w:val="14"/>
                          </w:rPr>
                          <w:t xml:space="preserve"> </w:t>
                        </w:r>
                        <w:r>
                          <w:rPr>
                            <w:rFonts w:ascii="Arial" w:hAnsi="Arial" w:cs="Arial"/>
                            <w:b/>
                            <w:bCs/>
                            <w:i/>
                            <w:iCs/>
                            <w:color w:val="231F20"/>
                            <w:spacing w:val="-1"/>
                            <w:sz w:val="14"/>
                            <w:szCs w:val="14"/>
                          </w:rPr>
                          <w:t>treatment</w:t>
                        </w:r>
                      </w:p>
                      <w:p w:rsidR="0068083A" w:rsidRDefault="0068083A" w:rsidP="0068083A">
                        <w:pPr>
                          <w:pStyle w:val="BodyText"/>
                          <w:kinsoku w:val="0"/>
                          <w:overflowPunct w:val="0"/>
                          <w:ind w:left="357" w:right="132" w:hanging="207"/>
                          <w:rPr>
                            <w:rFonts w:ascii="Arial" w:hAnsi="Arial" w:cs="Arial"/>
                            <w:i/>
                            <w:iCs/>
                            <w:color w:val="000000"/>
                            <w:sz w:val="14"/>
                            <w:szCs w:val="14"/>
                          </w:rPr>
                        </w:pPr>
                        <w:r>
                          <w:rPr>
                            <w:rFonts w:ascii="Arial" w:hAnsi="Arial" w:cs="Arial"/>
                            <w:b/>
                            <w:bCs/>
                            <w:i/>
                            <w:iCs/>
                            <w:color w:val="231F20"/>
                            <w:spacing w:val="-1"/>
                            <w:sz w:val="14"/>
                            <w:szCs w:val="14"/>
                          </w:rPr>
                          <w:t>costly</w:t>
                        </w:r>
                        <w:r>
                          <w:rPr>
                            <w:rFonts w:ascii="Arial" w:hAnsi="Arial" w:cs="Arial"/>
                            <w:b/>
                            <w:bCs/>
                            <w:i/>
                            <w:iCs/>
                            <w:color w:val="231F20"/>
                            <w:spacing w:val="3"/>
                            <w:sz w:val="14"/>
                            <w:szCs w:val="14"/>
                          </w:rPr>
                          <w:t xml:space="preserve"> </w:t>
                        </w:r>
                        <w:r>
                          <w:rPr>
                            <w:rFonts w:ascii="Arial" w:hAnsi="Arial" w:cs="Arial"/>
                            <w:b/>
                            <w:bCs/>
                            <w:i/>
                            <w:iCs/>
                            <w:color w:val="231F20"/>
                            <w:spacing w:val="-1"/>
                            <w:sz w:val="14"/>
                            <w:szCs w:val="14"/>
                          </w:rPr>
                          <w:t>but</w:t>
                        </w:r>
                        <w:r>
                          <w:rPr>
                            <w:rFonts w:ascii="Arial" w:hAnsi="Arial" w:cs="Arial"/>
                            <w:b/>
                            <w:bCs/>
                            <w:i/>
                            <w:iCs/>
                            <w:color w:val="231F20"/>
                            <w:spacing w:val="3"/>
                            <w:sz w:val="14"/>
                            <w:szCs w:val="14"/>
                          </w:rPr>
                          <w:t xml:space="preserve"> </w:t>
                        </w:r>
                        <w:r>
                          <w:rPr>
                            <w:rFonts w:ascii="Arial" w:hAnsi="Arial" w:cs="Arial"/>
                            <w:b/>
                            <w:bCs/>
                            <w:i/>
                            <w:iCs/>
                            <w:color w:val="231F20"/>
                            <w:spacing w:val="-1"/>
                            <w:sz w:val="14"/>
                            <w:szCs w:val="14"/>
                          </w:rPr>
                          <w:t>less</w:t>
                        </w:r>
                        <w:r>
                          <w:rPr>
                            <w:rFonts w:ascii="Arial" w:hAnsi="Arial" w:cs="Arial"/>
                            <w:b/>
                            <w:bCs/>
                            <w:i/>
                            <w:iCs/>
                            <w:color w:val="231F20"/>
                            <w:sz w:val="14"/>
                            <w:szCs w:val="14"/>
                          </w:rPr>
                          <w:t xml:space="preserve">                    </w:t>
                        </w:r>
                        <w:r>
                          <w:rPr>
                            <w:rFonts w:ascii="Arial" w:hAnsi="Arial" w:cs="Arial"/>
                            <w:b/>
                            <w:bCs/>
                            <w:i/>
                            <w:iCs/>
                            <w:color w:val="231F20"/>
                            <w:spacing w:val="1"/>
                            <w:sz w:val="14"/>
                            <w:szCs w:val="14"/>
                          </w:rPr>
                          <w:t xml:space="preserve"> </w:t>
                        </w:r>
                        <w:r>
                          <w:rPr>
                            <w:rFonts w:ascii="Arial" w:hAnsi="Arial" w:cs="Arial"/>
                            <w:b/>
                            <w:bCs/>
                            <w:i/>
                            <w:iCs/>
                            <w:color w:val="231F20"/>
                            <w:spacing w:val="-1"/>
                            <w:sz w:val="14"/>
                            <w:szCs w:val="14"/>
                          </w:rPr>
                          <w:t>dominates</w:t>
                        </w:r>
                        <w:r>
                          <w:rPr>
                            <w:rFonts w:ascii="Arial" w:hAnsi="Arial" w:cs="Arial"/>
                            <w:b/>
                            <w:bCs/>
                            <w:i/>
                            <w:iCs/>
                            <w:color w:val="231F20"/>
                            <w:spacing w:val="23"/>
                            <w:sz w:val="14"/>
                            <w:szCs w:val="14"/>
                          </w:rPr>
                          <w:t xml:space="preserve"> </w:t>
                        </w:r>
                        <w:r>
                          <w:rPr>
                            <w:rFonts w:ascii="Arial" w:hAnsi="Arial" w:cs="Arial"/>
                            <w:b/>
                            <w:bCs/>
                            <w:i/>
                            <w:iCs/>
                            <w:color w:val="231F20"/>
                            <w:spacing w:val="-1"/>
                            <w:sz w:val="14"/>
                            <w:szCs w:val="14"/>
                          </w:rPr>
                          <w:t>effective</w:t>
                        </w:r>
                      </w:p>
                    </w:txbxContent>
                  </v:textbox>
                </v:shape>
                <v:shape id="Text Box 28" o:spid="_x0000_s1049" type="#_x0000_t202" style="position:absolute;left:1882;top:3264;width:91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68083A" w:rsidRDefault="0068083A" w:rsidP="0068083A">
                        <w:pPr>
                          <w:pStyle w:val="BodyText"/>
                          <w:kinsoku w:val="0"/>
                          <w:overflowPunct w:val="0"/>
                          <w:spacing w:line="142" w:lineRule="exact"/>
                          <w:jc w:val="center"/>
                          <w:rPr>
                            <w:rFonts w:ascii="Arial" w:hAnsi="Arial" w:cs="Arial"/>
                            <w:i/>
                            <w:iCs/>
                            <w:color w:val="000000"/>
                            <w:sz w:val="14"/>
                            <w:szCs w:val="14"/>
                          </w:rPr>
                        </w:pPr>
                        <w:r>
                          <w:rPr>
                            <w:rFonts w:ascii="Arial" w:hAnsi="Arial" w:cs="Arial"/>
                            <w:i/>
                            <w:iCs/>
                            <w:color w:val="231F20"/>
                            <w:sz w:val="14"/>
                            <w:szCs w:val="14"/>
                          </w:rPr>
                          <w:t>New</w:t>
                        </w:r>
                        <w:r>
                          <w:rPr>
                            <w:rFonts w:ascii="Arial" w:hAnsi="Arial" w:cs="Arial"/>
                            <w:i/>
                            <w:iCs/>
                            <w:color w:val="231F20"/>
                            <w:spacing w:val="3"/>
                            <w:sz w:val="14"/>
                            <w:szCs w:val="14"/>
                          </w:rPr>
                          <w:t xml:space="preserve"> </w:t>
                        </w:r>
                        <w:r>
                          <w:rPr>
                            <w:rFonts w:ascii="Arial" w:hAnsi="Arial" w:cs="Arial"/>
                            <w:i/>
                            <w:iCs/>
                            <w:color w:val="231F20"/>
                            <w:sz w:val="14"/>
                            <w:szCs w:val="14"/>
                          </w:rPr>
                          <w:t>treatment</w:t>
                        </w:r>
                      </w:p>
                      <w:p w:rsidR="0068083A" w:rsidRDefault="0068083A" w:rsidP="0068083A">
                        <w:pPr>
                          <w:pStyle w:val="BodyText"/>
                          <w:kinsoku w:val="0"/>
                          <w:overflowPunct w:val="0"/>
                          <w:spacing w:line="158" w:lineRule="exact"/>
                          <w:jc w:val="center"/>
                          <w:rPr>
                            <w:rFonts w:ascii="Arial" w:hAnsi="Arial" w:cs="Arial"/>
                            <w:i/>
                            <w:iCs/>
                            <w:color w:val="000000"/>
                            <w:sz w:val="14"/>
                            <w:szCs w:val="14"/>
                          </w:rPr>
                        </w:pPr>
                        <w:r>
                          <w:rPr>
                            <w:rFonts w:ascii="Arial" w:hAnsi="Arial" w:cs="Arial"/>
                            <w:i/>
                            <w:iCs/>
                            <w:color w:val="231F20"/>
                            <w:sz w:val="14"/>
                            <w:szCs w:val="14"/>
                          </w:rPr>
                          <w:t>less</w:t>
                        </w:r>
                        <w:r>
                          <w:rPr>
                            <w:rFonts w:ascii="Arial" w:hAnsi="Arial" w:cs="Arial"/>
                            <w:i/>
                            <w:iCs/>
                            <w:color w:val="231F20"/>
                            <w:spacing w:val="3"/>
                            <w:sz w:val="14"/>
                            <w:szCs w:val="14"/>
                          </w:rPr>
                          <w:t xml:space="preserve"> </w:t>
                        </w:r>
                        <w:r>
                          <w:rPr>
                            <w:rFonts w:ascii="Arial" w:hAnsi="Arial" w:cs="Arial"/>
                            <w:i/>
                            <w:iCs/>
                            <w:color w:val="231F20"/>
                            <w:sz w:val="14"/>
                            <w:szCs w:val="14"/>
                          </w:rPr>
                          <w:t>costly</w:t>
                        </w:r>
                      </w:p>
                    </w:txbxContent>
                  </v:textbox>
                </v:shape>
                <w10:anchorlock/>
              </v:group>
            </w:pict>
          </mc:Fallback>
        </mc:AlternateContent>
      </w:r>
    </w:p>
    <w:p w:rsidR="0068083A" w:rsidRPr="0068083A" w:rsidRDefault="0068083A" w:rsidP="0068083A">
      <w:pPr>
        <w:kinsoku w:val="0"/>
        <w:overflowPunct w:val="0"/>
        <w:autoSpaceDE w:val="0"/>
        <w:autoSpaceDN w:val="0"/>
        <w:adjustRightInd w:val="0"/>
        <w:spacing w:before="55" w:line="170" w:lineRule="exact"/>
        <w:ind w:left="127" w:right="5047"/>
        <w:rPr>
          <w:rFonts w:asciiTheme="minorHAnsi" w:eastAsiaTheme="minorHAnsi" w:hAnsiTheme="minorHAnsi"/>
          <w:color w:val="000000"/>
          <w:szCs w:val="22"/>
          <w:lang w:eastAsia="en-US"/>
        </w:rPr>
      </w:pPr>
      <w:r w:rsidRPr="0068083A">
        <w:rPr>
          <w:rFonts w:asciiTheme="minorHAnsi" w:eastAsiaTheme="minorHAnsi" w:hAnsiTheme="minorHAnsi"/>
          <w:b/>
          <w:bCs/>
          <w:color w:val="231F20"/>
          <w:spacing w:val="-1"/>
          <w:szCs w:val="22"/>
          <w:lang w:eastAsia="en-US"/>
        </w:rPr>
        <w:t>Figure</w:t>
      </w:r>
      <w:r w:rsidRPr="0068083A">
        <w:rPr>
          <w:rFonts w:asciiTheme="minorHAnsi" w:eastAsiaTheme="minorHAnsi" w:hAnsiTheme="minorHAnsi"/>
          <w:b/>
          <w:bCs/>
          <w:color w:val="231F20"/>
          <w:spacing w:val="26"/>
          <w:szCs w:val="22"/>
          <w:lang w:eastAsia="en-US"/>
        </w:rPr>
        <w:t xml:space="preserve"> </w:t>
      </w:r>
      <w:r w:rsidRPr="0068083A">
        <w:rPr>
          <w:rFonts w:asciiTheme="minorHAnsi" w:eastAsiaTheme="minorHAnsi" w:hAnsiTheme="minorHAnsi"/>
          <w:b/>
          <w:bCs/>
          <w:color w:val="231F20"/>
          <w:szCs w:val="22"/>
          <w:lang w:eastAsia="en-US"/>
        </w:rPr>
        <w:t>1</w:t>
      </w:r>
      <w:r w:rsidRPr="0068083A">
        <w:rPr>
          <w:rFonts w:asciiTheme="minorHAnsi" w:eastAsiaTheme="minorHAnsi" w:hAnsiTheme="minorHAnsi"/>
          <w:b/>
          <w:bCs/>
          <w:color w:val="231F20"/>
          <w:spacing w:val="27"/>
          <w:szCs w:val="22"/>
          <w:lang w:eastAsia="en-US"/>
        </w:rPr>
        <w:t xml:space="preserve"> </w:t>
      </w:r>
      <w:r w:rsidRPr="0068083A">
        <w:rPr>
          <w:rFonts w:asciiTheme="minorHAnsi" w:eastAsiaTheme="minorHAnsi" w:hAnsiTheme="minorHAnsi"/>
          <w:i/>
          <w:iCs/>
          <w:color w:val="231F20"/>
          <w:spacing w:val="-1"/>
          <w:szCs w:val="22"/>
          <w:lang w:eastAsia="en-US"/>
        </w:rPr>
        <w:t>Diagrammatic</w:t>
      </w:r>
      <w:r w:rsidRPr="0068083A">
        <w:rPr>
          <w:rFonts w:asciiTheme="minorHAnsi" w:eastAsiaTheme="minorHAnsi" w:hAnsiTheme="minorHAnsi"/>
          <w:i/>
          <w:iCs/>
          <w:color w:val="231F20"/>
          <w:spacing w:val="28"/>
          <w:szCs w:val="22"/>
          <w:lang w:eastAsia="en-US"/>
        </w:rPr>
        <w:t xml:space="preserve"> </w:t>
      </w:r>
      <w:r w:rsidRPr="0068083A">
        <w:rPr>
          <w:rFonts w:asciiTheme="minorHAnsi" w:eastAsiaTheme="minorHAnsi" w:hAnsiTheme="minorHAnsi"/>
          <w:i/>
          <w:iCs/>
          <w:color w:val="231F20"/>
          <w:spacing w:val="-1"/>
          <w:szCs w:val="22"/>
          <w:lang w:eastAsia="en-US"/>
        </w:rPr>
        <w:t>representation</w:t>
      </w:r>
      <w:r w:rsidRPr="0068083A">
        <w:rPr>
          <w:rFonts w:asciiTheme="minorHAnsi" w:eastAsiaTheme="minorHAnsi" w:hAnsiTheme="minorHAnsi"/>
          <w:i/>
          <w:iCs/>
          <w:color w:val="231F20"/>
          <w:spacing w:val="27"/>
          <w:szCs w:val="22"/>
          <w:lang w:eastAsia="en-US"/>
        </w:rPr>
        <w:t xml:space="preserve"> </w:t>
      </w:r>
      <w:r w:rsidRPr="0068083A">
        <w:rPr>
          <w:rFonts w:asciiTheme="minorHAnsi" w:eastAsiaTheme="minorHAnsi" w:hAnsiTheme="minorHAnsi"/>
          <w:i/>
          <w:iCs/>
          <w:color w:val="231F20"/>
          <w:szCs w:val="22"/>
          <w:lang w:eastAsia="en-US"/>
        </w:rPr>
        <w:t>of</w:t>
      </w:r>
      <w:r w:rsidRPr="0068083A">
        <w:rPr>
          <w:rFonts w:asciiTheme="minorHAnsi" w:eastAsiaTheme="minorHAnsi" w:hAnsiTheme="minorHAnsi"/>
          <w:i/>
          <w:iCs/>
          <w:color w:val="231F20"/>
          <w:spacing w:val="26"/>
          <w:szCs w:val="22"/>
          <w:lang w:eastAsia="en-US"/>
        </w:rPr>
        <w:t xml:space="preserve"> </w:t>
      </w:r>
      <w:r w:rsidRPr="0068083A">
        <w:rPr>
          <w:rFonts w:asciiTheme="minorHAnsi" w:eastAsiaTheme="minorHAnsi" w:hAnsiTheme="minorHAnsi"/>
          <w:i/>
          <w:iCs/>
          <w:color w:val="231F20"/>
          <w:szCs w:val="22"/>
          <w:lang w:eastAsia="en-US"/>
        </w:rPr>
        <w:t>the</w:t>
      </w:r>
      <w:r w:rsidRPr="0068083A">
        <w:rPr>
          <w:rFonts w:asciiTheme="minorHAnsi" w:eastAsiaTheme="minorHAnsi" w:hAnsiTheme="minorHAnsi"/>
          <w:i/>
          <w:iCs/>
          <w:color w:val="231F20"/>
          <w:spacing w:val="27"/>
          <w:szCs w:val="22"/>
          <w:lang w:eastAsia="en-US"/>
        </w:rPr>
        <w:t xml:space="preserve"> </w:t>
      </w:r>
      <w:r w:rsidRPr="0068083A">
        <w:rPr>
          <w:rFonts w:asciiTheme="minorHAnsi" w:eastAsiaTheme="minorHAnsi" w:hAnsiTheme="minorHAnsi"/>
          <w:i/>
          <w:iCs/>
          <w:color w:val="231F20"/>
          <w:szCs w:val="22"/>
          <w:lang w:eastAsia="en-US"/>
        </w:rPr>
        <w:t>cost-effectiveness</w:t>
      </w:r>
      <w:r w:rsidRPr="0068083A">
        <w:rPr>
          <w:rFonts w:asciiTheme="minorHAnsi" w:eastAsiaTheme="minorHAnsi" w:hAnsiTheme="minorHAnsi"/>
          <w:i/>
          <w:iCs/>
          <w:color w:val="231F20"/>
          <w:spacing w:val="27"/>
          <w:szCs w:val="22"/>
          <w:lang w:eastAsia="en-US"/>
        </w:rPr>
        <w:t xml:space="preserve"> </w:t>
      </w:r>
      <w:r w:rsidRPr="0068083A">
        <w:rPr>
          <w:rFonts w:asciiTheme="minorHAnsi" w:eastAsiaTheme="minorHAnsi" w:hAnsiTheme="minorHAnsi"/>
          <w:i/>
          <w:iCs/>
          <w:color w:val="231F20"/>
          <w:szCs w:val="22"/>
          <w:lang w:eastAsia="en-US"/>
        </w:rPr>
        <w:t>plane.</w:t>
      </w:r>
      <w:r w:rsidRPr="0068083A">
        <w:rPr>
          <w:rFonts w:asciiTheme="minorHAnsi" w:eastAsiaTheme="minorHAnsi" w:hAnsiTheme="minorHAnsi"/>
          <w:i/>
          <w:iCs/>
          <w:color w:val="231F20"/>
          <w:spacing w:val="27"/>
          <w:w w:val="99"/>
          <w:szCs w:val="22"/>
          <w:lang w:eastAsia="en-US"/>
        </w:rPr>
        <w:t xml:space="preserve"> </w:t>
      </w:r>
      <w:r w:rsidRPr="0068083A">
        <w:rPr>
          <w:rFonts w:asciiTheme="minorHAnsi" w:eastAsiaTheme="minorHAnsi" w:hAnsiTheme="minorHAnsi"/>
          <w:i/>
          <w:iCs/>
          <w:color w:val="231F20"/>
          <w:szCs w:val="22"/>
          <w:lang w:eastAsia="en-US"/>
        </w:rPr>
        <w:t>C,</w:t>
      </w:r>
      <w:r w:rsidRPr="0068083A">
        <w:rPr>
          <w:rFonts w:asciiTheme="minorHAnsi" w:eastAsiaTheme="minorHAnsi" w:hAnsiTheme="minorHAnsi"/>
          <w:i/>
          <w:iCs/>
          <w:color w:val="231F20"/>
          <w:spacing w:val="1"/>
          <w:szCs w:val="22"/>
          <w:lang w:eastAsia="en-US"/>
        </w:rPr>
        <w:t xml:space="preserve"> </w:t>
      </w:r>
      <w:r w:rsidRPr="0068083A">
        <w:rPr>
          <w:rFonts w:asciiTheme="minorHAnsi" w:eastAsiaTheme="minorHAnsi" w:hAnsiTheme="minorHAnsi"/>
          <w:i/>
          <w:iCs/>
          <w:color w:val="231F20"/>
          <w:szCs w:val="22"/>
          <w:lang w:eastAsia="en-US"/>
        </w:rPr>
        <w:t>comparator</w:t>
      </w:r>
    </w:p>
    <w:p w:rsidR="0068083A" w:rsidRDefault="0068083A" w:rsidP="00883954">
      <w:pPr>
        <w:rPr>
          <w:noProof/>
        </w:rPr>
      </w:pPr>
    </w:p>
    <w:p w:rsidR="008206B4" w:rsidRDefault="008206B4" w:rsidP="00883954"/>
    <w:p w:rsidR="008206B4" w:rsidRDefault="008206B4" w:rsidP="00883954"/>
    <w:p w:rsidR="0020575D" w:rsidRPr="00912637" w:rsidRDefault="00883954" w:rsidP="00912637">
      <w:pPr>
        <w:rPr>
          <w:b/>
        </w:rPr>
      </w:pPr>
      <w:r w:rsidRPr="0020575D">
        <w:rPr>
          <w:b/>
        </w:rPr>
        <w:t>Research Design</w:t>
      </w:r>
    </w:p>
    <w:p w:rsidR="00883954" w:rsidRDefault="00883954" w:rsidP="00883954"/>
    <w:p w:rsidR="00883954" w:rsidRPr="00B34911" w:rsidRDefault="00883954" w:rsidP="00883954">
      <w:pPr>
        <w:rPr>
          <w:b/>
        </w:rPr>
      </w:pPr>
      <w:r w:rsidRPr="00B34911">
        <w:rPr>
          <w:b/>
        </w:rPr>
        <w:t>Statistical methods and measurement</w:t>
      </w:r>
    </w:p>
    <w:p w:rsidR="00883954" w:rsidRDefault="00883954" w:rsidP="00883954"/>
    <w:p w:rsidR="00883954" w:rsidRPr="00B34911" w:rsidRDefault="00883954" w:rsidP="00883954">
      <w:pPr>
        <w:rPr>
          <w:b/>
        </w:rPr>
      </w:pPr>
      <w:r w:rsidRPr="00B34911">
        <w:rPr>
          <w:b/>
        </w:rPr>
        <w:t>Study limitations</w:t>
      </w:r>
    </w:p>
    <w:p w:rsidR="00883954" w:rsidRDefault="00883954" w:rsidP="00883954"/>
    <w:p w:rsidR="00883954" w:rsidRPr="00B34911" w:rsidRDefault="00883954" w:rsidP="00883954">
      <w:pPr>
        <w:rPr>
          <w:b/>
        </w:rPr>
      </w:pPr>
      <w:r w:rsidRPr="00B34911">
        <w:rPr>
          <w:b/>
        </w:rPr>
        <w:t>Purpose and significance</w:t>
      </w:r>
    </w:p>
    <w:p w:rsidR="00883954" w:rsidRPr="00AE5D41" w:rsidRDefault="00883954" w:rsidP="00883954">
      <w:pPr>
        <w:spacing w:after="200" w:line="276" w:lineRule="auto"/>
      </w:pPr>
    </w:p>
    <w:p w:rsidR="002455C0" w:rsidRPr="002455C0" w:rsidRDefault="00072630" w:rsidP="002455C0">
      <w:pPr>
        <w:rPr>
          <w:b/>
        </w:rPr>
      </w:pPr>
      <w:r w:rsidRPr="00282A24">
        <w:rPr>
          <w:b/>
        </w:rPr>
        <w:t>References</w:t>
      </w:r>
    </w:p>
    <w:p w:rsidR="002455C0" w:rsidRDefault="002455C0" w:rsidP="00282A24">
      <w:pPr>
        <w:pStyle w:val="EndNoteBibliography"/>
        <w:ind w:left="360"/>
      </w:pPr>
    </w:p>
    <w:p w:rsidR="00912637" w:rsidRPr="00912637" w:rsidRDefault="002455C0" w:rsidP="00912637">
      <w:pPr>
        <w:pStyle w:val="EndNoteBibliography"/>
        <w:ind w:left="720" w:hanging="720"/>
      </w:pPr>
      <w:r>
        <w:fldChar w:fldCharType="begin"/>
      </w:r>
      <w:r>
        <w:instrText xml:space="preserve"> ADDIN EN.REFLIST </w:instrText>
      </w:r>
      <w:r>
        <w:fldChar w:fldCharType="separate"/>
      </w:r>
      <w:r w:rsidR="00912637" w:rsidRPr="00912637">
        <w:t>1.</w:t>
      </w:r>
      <w:r w:rsidR="00912637" w:rsidRPr="00912637">
        <w:tab/>
        <w:t xml:space="preserve">Institute of Medicine, </w:t>
      </w:r>
      <w:r w:rsidR="00912637" w:rsidRPr="00912637">
        <w:rPr>
          <w:i/>
        </w:rPr>
        <w:t>Relieving Pain in America: A Blueprint for Transforming Prevention, Care, Education and Research</w:t>
      </w:r>
      <w:r w:rsidR="00912637" w:rsidRPr="00912637">
        <w:t>. 2011: Washington DC.</w:t>
      </w:r>
    </w:p>
    <w:p w:rsidR="00912637" w:rsidRPr="00912637" w:rsidRDefault="00912637" w:rsidP="00912637">
      <w:pPr>
        <w:pStyle w:val="EndNoteBibliography"/>
        <w:ind w:left="720" w:hanging="720"/>
      </w:pPr>
      <w:r w:rsidRPr="00912637">
        <w:t>2.</w:t>
      </w:r>
      <w:r w:rsidRPr="00912637">
        <w:tab/>
        <w:t xml:space="preserve">Deyo, R.A., S.K. Mirza, and B.I. Martin, </w:t>
      </w:r>
      <w:r w:rsidRPr="00912637">
        <w:rPr>
          <w:i/>
        </w:rPr>
        <w:t>Back pain prevalence and visit rates: estimates from U.S. national surveys, 2002.</w:t>
      </w:r>
      <w:r w:rsidRPr="00912637">
        <w:t xml:space="preserve"> Spine (Phila Pa 1976), 2006. </w:t>
      </w:r>
      <w:r w:rsidRPr="00912637">
        <w:rPr>
          <w:b/>
        </w:rPr>
        <w:t>31</w:t>
      </w:r>
      <w:r w:rsidRPr="00912637">
        <w:t>(23): p. 2724-7.</w:t>
      </w:r>
    </w:p>
    <w:p w:rsidR="00912637" w:rsidRPr="00912637" w:rsidRDefault="00912637" w:rsidP="00912637">
      <w:pPr>
        <w:pStyle w:val="EndNoteBibliography"/>
        <w:ind w:left="720" w:hanging="720"/>
      </w:pPr>
      <w:r w:rsidRPr="00912637">
        <w:t>3.</w:t>
      </w:r>
      <w:r w:rsidRPr="00912637">
        <w:tab/>
        <w:t xml:space="preserve">Di Iorio, D., E. Henley, and A. Doughty, </w:t>
      </w:r>
      <w:r w:rsidRPr="00912637">
        <w:rPr>
          <w:i/>
        </w:rPr>
        <w:t>A survey of primary care physician practice patterns and adherence to acute low back problem guidelines.</w:t>
      </w:r>
      <w:r w:rsidRPr="00912637">
        <w:t xml:space="preserve"> Arch Fam Med, 2000. </w:t>
      </w:r>
      <w:r w:rsidRPr="00912637">
        <w:rPr>
          <w:b/>
        </w:rPr>
        <w:t>9</w:t>
      </w:r>
      <w:r w:rsidRPr="00912637">
        <w:t>(10): p. 1015-21.</w:t>
      </w:r>
    </w:p>
    <w:p w:rsidR="00912637" w:rsidRPr="00912637" w:rsidRDefault="00912637" w:rsidP="00912637">
      <w:pPr>
        <w:pStyle w:val="EndNoteBibliography"/>
        <w:ind w:left="720" w:hanging="720"/>
      </w:pPr>
      <w:r w:rsidRPr="00912637">
        <w:t>4.</w:t>
      </w:r>
      <w:r w:rsidRPr="00912637">
        <w:tab/>
        <w:t xml:space="preserve">Martin, B.I., et al., </w:t>
      </w:r>
      <w:r w:rsidRPr="00912637">
        <w:rPr>
          <w:i/>
        </w:rPr>
        <w:t>Expenditures and health status among adults with back and neck problems.</w:t>
      </w:r>
      <w:r w:rsidRPr="00912637">
        <w:t xml:space="preserve"> Jama, 2008. </w:t>
      </w:r>
      <w:r w:rsidRPr="00912637">
        <w:rPr>
          <w:b/>
        </w:rPr>
        <w:t>299</w:t>
      </w:r>
      <w:r w:rsidRPr="00912637">
        <w:t>(6): p. 656-64.</w:t>
      </w:r>
    </w:p>
    <w:p w:rsidR="00912637" w:rsidRPr="00912637" w:rsidRDefault="00912637" w:rsidP="00912637">
      <w:pPr>
        <w:pStyle w:val="EndNoteBibliography"/>
        <w:ind w:left="720" w:hanging="720"/>
      </w:pPr>
      <w:r w:rsidRPr="00912637">
        <w:t>5.</w:t>
      </w:r>
      <w:r w:rsidRPr="00912637">
        <w:tab/>
        <w:t xml:space="preserve">Green, C.R., et al., </w:t>
      </w:r>
      <w:r w:rsidRPr="00912637">
        <w:rPr>
          <w:i/>
        </w:rPr>
        <w:t>The unequal burden of pain: confronting racial and ethnic disparities in pain.</w:t>
      </w:r>
      <w:r w:rsidRPr="00912637">
        <w:t xml:space="preserve"> Pain Med, 2003. </w:t>
      </w:r>
      <w:r w:rsidRPr="00912637">
        <w:rPr>
          <w:b/>
        </w:rPr>
        <w:t>4</w:t>
      </w:r>
      <w:r w:rsidRPr="00912637">
        <w:t>(3): p. 277-94.</w:t>
      </w:r>
    </w:p>
    <w:p w:rsidR="00912637" w:rsidRPr="00912637" w:rsidRDefault="00912637" w:rsidP="00912637">
      <w:pPr>
        <w:pStyle w:val="EndNoteBibliography"/>
        <w:ind w:left="720" w:hanging="720"/>
      </w:pPr>
      <w:r w:rsidRPr="00912637">
        <w:t>6.</w:t>
      </w:r>
      <w:r w:rsidRPr="00912637">
        <w:tab/>
        <w:t xml:space="preserve">Kuehn, B.M., </w:t>
      </w:r>
      <w:r w:rsidRPr="00912637">
        <w:rPr>
          <w:i/>
        </w:rPr>
        <w:t>Opioid prescriptions soar: increase in legitimate use as well as abuse.</w:t>
      </w:r>
      <w:r w:rsidRPr="00912637">
        <w:t xml:space="preserve"> JAMA, 2007. </w:t>
      </w:r>
      <w:r w:rsidRPr="00912637">
        <w:rPr>
          <w:b/>
        </w:rPr>
        <w:t>297</w:t>
      </w:r>
      <w:r w:rsidRPr="00912637">
        <w:t>(3): p. 249-251.</w:t>
      </w:r>
    </w:p>
    <w:p w:rsidR="00912637" w:rsidRPr="00912637" w:rsidRDefault="00912637" w:rsidP="00912637">
      <w:pPr>
        <w:pStyle w:val="EndNoteBibliography"/>
        <w:ind w:left="720" w:hanging="720"/>
      </w:pPr>
      <w:r w:rsidRPr="00912637">
        <w:t>7.</w:t>
      </w:r>
      <w:r w:rsidRPr="00912637">
        <w:tab/>
        <w:t xml:space="preserve">Murthy, V., </w:t>
      </w:r>
      <w:r w:rsidRPr="00912637">
        <w:rPr>
          <w:i/>
        </w:rPr>
        <w:t>U.S. Surgeon General's Letter to Prescribers Regarding Opioid Epidemic</w:t>
      </w:r>
      <w:r w:rsidRPr="00912637">
        <w:t>. 2016.</w:t>
      </w:r>
    </w:p>
    <w:p w:rsidR="00912637" w:rsidRPr="00912637" w:rsidRDefault="00912637" w:rsidP="00912637">
      <w:pPr>
        <w:pStyle w:val="EndNoteBibliography"/>
        <w:ind w:left="720" w:hanging="720"/>
      </w:pPr>
      <w:r w:rsidRPr="00912637">
        <w:t>8.</w:t>
      </w:r>
      <w:r w:rsidRPr="00912637">
        <w:tab/>
        <w:t xml:space="preserve">Sullivan, M.D., et al., </w:t>
      </w:r>
      <w:r w:rsidRPr="00912637">
        <w:rPr>
          <w:i/>
        </w:rPr>
        <w:t>Trends in use of opioids for non-cancer pain conditions 2000-2005 in commercial and Medicaid insurance plans: the TROUP study.</w:t>
      </w:r>
      <w:r w:rsidRPr="00912637">
        <w:t xml:space="preserve"> Pain, 2008. </w:t>
      </w:r>
      <w:r w:rsidRPr="00912637">
        <w:rPr>
          <w:b/>
        </w:rPr>
        <w:t>138</w:t>
      </w:r>
      <w:r w:rsidRPr="00912637">
        <w:t>(2): p. 440-9.</w:t>
      </w:r>
    </w:p>
    <w:p w:rsidR="00912637" w:rsidRPr="00912637" w:rsidRDefault="00912637" w:rsidP="00912637">
      <w:pPr>
        <w:pStyle w:val="EndNoteBibliography"/>
        <w:ind w:left="720" w:hanging="720"/>
      </w:pPr>
      <w:r w:rsidRPr="00912637">
        <w:lastRenderedPageBreak/>
        <w:t>9.</w:t>
      </w:r>
      <w:r w:rsidRPr="00912637">
        <w:tab/>
        <w:t xml:space="preserve">Boudreau, D., et al., </w:t>
      </w:r>
      <w:r w:rsidRPr="00912637">
        <w:rPr>
          <w:i/>
        </w:rPr>
        <w:t>Trends in long-term opioid therapy for chronic non-cancer pain.</w:t>
      </w:r>
      <w:r w:rsidRPr="00912637">
        <w:t xml:space="preserve"> Pharmacoepidemiol Drug Saf, 2009. </w:t>
      </w:r>
      <w:r w:rsidRPr="00912637">
        <w:rPr>
          <w:b/>
        </w:rPr>
        <w:t>18</w:t>
      </w:r>
      <w:r w:rsidRPr="00912637">
        <w:t>(12): p. 1166-1175.</w:t>
      </w:r>
    </w:p>
    <w:p w:rsidR="00912637" w:rsidRPr="00912637" w:rsidRDefault="00912637" w:rsidP="00912637">
      <w:pPr>
        <w:pStyle w:val="EndNoteBibliography"/>
        <w:ind w:left="720" w:hanging="720"/>
      </w:pPr>
      <w:r w:rsidRPr="00912637">
        <w:t>10.</w:t>
      </w:r>
      <w:r w:rsidRPr="00912637">
        <w:tab/>
        <w:t xml:space="preserve">Olsen, Y., G.L. Daumit, and D.E. Ford, </w:t>
      </w:r>
      <w:r w:rsidRPr="00912637">
        <w:rPr>
          <w:i/>
        </w:rPr>
        <w:t>Opioid prescriptions by U.S. primary care physicians from 1992 to 2001.</w:t>
      </w:r>
      <w:r w:rsidRPr="00912637">
        <w:t xml:space="preserve"> J Pain, 2006. </w:t>
      </w:r>
      <w:r w:rsidRPr="00912637">
        <w:rPr>
          <w:b/>
        </w:rPr>
        <w:t>7</w:t>
      </w:r>
      <w:r w:rsidRPr="00912637">
        <w:t>(4): p. 225-35.</w:t>
      </w:r>
    </w:p>
    <w:p w:rsidR="00912637" w:rsidRPr="00912637" w:rsidRDefault="00912637" w:rsidP="00912637">
      <w:pPr>
        <w:pStyle w:val="EndNoteBibliography"/>
        <w:ind w:left="720" w:hanging="720"/>
      </w:pPr>
      <w:r w:rsidRPr="00912637">
        <w:t>11.</w:t>
      </w:r>
      <w:r w:rsidRPr="00912637">
        <w:tab/>
        <w:t xml:space="preserve">Manchikanti, L., et al., </w:t>
      </w:r>
      <w:r w:rsidRPr="00912637">
        <w:rPr>
          <w:i/>
        </w:rPr>
        <w:t>Opioid epidemic in the United States.</w:t>
      </w:r>
      <w:r w:rsidRPr="00912637">
        <w:t xml:space="preserve"> Pain Physician, 2012. </w:t>
      </w:r>
      <w:r w:rsidRPr="00912637">
        <w:rPr>
          <w:b/>
        </w:rPr>
        <w:t>15</w:t>
      </w:r>
      <w:r w:rsidRPr="00912637">
        <w:t>(3 Suppl): p. Es9-38.</w:t>
      </w:r>
    </w:p>
    <w:p w:rsidR="00912637" w:rsidRPr="00912637" w:rsidRDefault="00912637" w:rsidP="00912637">
      <w:pPr>
        <w:pStyle w:val="EndNoteBibliography"/>
        <w:ind w:left="720" w:hanging="720"/>
      </w:pPr>
      <w:r w:rsidRPr="00912637">
        <w:t>12.</w:t>
      </w:r>
      <w:r w:rsidRPr="00912637">
        <w:tab/>
        <w:t xml:space="preserve">Von Korff, M.R. and G. Franklin, </w:t>
      </w:r>
      <w:r w:rsidRPr="00912637">
        <w:rPr>
          <w:i/>
        </w:rPr>
        <w:t>Responding to America's Iatrogenic Epidemic of Prescription Opioid Addiction and Overdose.</w:t>
      </w:r>
      <w:r w:rsidRPr="00912637">
        <w:t xml:space="preserve"> Med Care, 2016. </w:t>
      </w:r>
      <w:r w:rsidRPr="00912637">
        <w:rPr>
          <w:b/>
        </w:rPr>
        <w:t>54</w:t>
      </w:r>
      <w:r w:rsidRPr="00912637">
        <w:t>(5): p. 426-9.</w:t>
      </w:r>
    </w:p>
    <w:p w:rsidR="00912637" w:rsidRPr="00912637" w:rsidRDefault="00912637" w:rsidP="00912637">
      <w:pPr>
        <w:pStyle w:val="EndNoteBibliography"/>
        <w:ind w:left="720" w:hanging="720"/>
      </w:pPr>
      <w:r w:rsidRPr="00912637">
        <w:t>13.</w:t>
      </w:r>
      <w:r w:rsidRPr="00912637">
        <w:tab/>
        <w:t xml:space="preserve">Brennan, F., D.B. Carr, and M. Cousins, </w:t>
      </w:r>
      <w:r w:rsidRPr="00912637">
        <w:rPr>
          <w:i/>
        </w:rPr>
        <w:t>Pain management: a fundamental human right.</w:t>
      </w:r>
      <w:r w:rsidRPr="00912637">
        <w:t xml:space="preserve"> Anesthesia &amp; Analgesia, 2007. </w:t>
      </w:r>
      <w:r w:rsidRPr="00912637">
        <w:rPr>
          <w:b/>
        </w:rPr>
        <w:t>105</w:t>
      </w:r>
      <w:r w:rsidRPr="00912637">
        <w:t>(1): p. 205-221.</w:t>
      </w:r>
    </w:p>
    <w:p w:rsidR="00912637" w:rsidRPr="00912637" w:rsidRDefault="00912637" w:rsidP="00912637">
      <w:pPr>
        <w:pStyle w:val="EndNoteBibliography"/>
        <w:ind w:left="720" w:hanging="720"/>
      </w:pPr>
      <w:r w:rsidRPr="00912637">
        <w:t>14.</w:t>
      </w:r>
      <w:r w:rsidRPr="00912637">
        <w:tab/>
        <w:t xml:space="preserve">Von Korff, M., et al., </w:t>
      </w:r>
      <w:r w:rsidRPr="00912637">
        <w:rPr>
          <w:i/>
        </w:rPr>
        <w:t>Long-term opioid therapy reconsidered.</w:t>
      </w:r>
      <w:r w:rsidRPr="00912637">
        <w:t xml:space="preserve"> Ann Intern Med, 2011. </w:t>
      </w:r>
      <w:r w:rsidRPr="00912637">
        <w:rPr>
          <w:b/>
        </w:rPr>
        <w:t>155</w:t>
      </w:r>
      <w:r w:rsidRPr="00912637">
        <w:t>(5): p. 325-328.</w:t>
      </w:r>
    </w:p>
    <w:p w:rsidR="00912637" w:rsidRPr="00912637" w:rsidRDefault="00912637" w:rsidP="00912637">
      <w:pPr>
        <w:pStyle w:val="EndNoteBibliography"/>
        <w:ind w:left="720" w:hanging="720"/>
      </w:pPr>
      <w:r w:rsidRPr="00912637">
        <w:t>15.</w:t>
      </w:r>
      <w:r w:rsidRPr="00912637">
        <w:tab/>
        <w:t xml:space="preserve">Centers for Disease Control and Prevention, </w:t>
      </w:r>
      <w:r w:rsidRPr="00912637">
        <w:rPr>
          <w:i/>
        </w:rPr>
        <w:t>Vital signs: overdoses of prescription opioid pain relievers---United States, 1999--2008.</w:t>
      </w:r>
      <w:r w:rsidRPr="00912637">
        <w:t xml:space="preserve"> MMWR Morb Mortal Wkly Rep, 2011. </w:t>
      </w:r>
      <w:r w:rsidRPr="00912637">
        <w:rPr>
          <w:b/>
        </w:rPr>
        <w:t>60</w:t>
      </w:r>
      <w:r w:rsidRPr="00912637">
        <w:t>(43): p. 1487-92.</w:t>
      </w:r>
    </w:p>
    <w:p w:rsidR="00912637" w:rsidRPr="00912637" w:rsidRDefault="00912637" w:rsidP="00912637">
      <w:pPr>
        <w:pStyle w:val="EndNoteBibliography"/>
        <w:ind w:left="720" w:hanging="720"/>
      </w:pPr>
      <w:r w:rsidRPr="00912637">
        <w:t>16.</w:t>
      </w:r>
      <w:r w:rsidRPr="00912637">
        <w:tab/>
        <w:t xml:space="preserve">Cicero, T.J., et al., </w:t>
      </w:r>
      <w:r w:rsidRPr="00912637">
        <w:rPr>
          <w:i/>
        </w:rPr>
        <w:t>The changing face of heroin use in the United States: a retrospective analysis of the past 50 years.</w:t>
      </w:r>
      <w:r w:rsidRPr="00912637">
        <w:t xml:space="preserve"> JAMA Psychiatry, 2014. </w:t>
      </w:r>
      <w:r w:rsidRPr="00912637">
        <w:rPr>
          <w:b/>
        </w:rPr>
        <w:t>71</w:t>
      </w:r>
      <w:r w:rsidRPr="00912637">
        <w:t>(7): p. 821-6.</w:t>
      </w:r>
    </w:p>
    <w:p w:rsidR="00912637" w:rsidRPr="00912637" w:rsidRDefault="00912637" w:rsidP="00912637">
      <w:pPr>
        <w:pStyle w:val="EndNoteBibliography"/>
        <w:ind w:left="720" w:hanging="720"/>
      </w:pPr>
      <w:r w:rsidRPr="00912637">
        <w:t>17.</w:t>
      </w:r>
      <w:r w:rsidRPr="00912637">
        <w:tab/>
        <w:t xml:space="preserve">Jones, C.M., et al., </w:t>
      </w:r>
      <w:r w:rsidRPr="00912637">
        <w:rPr>
          <w:i/>
        </w:rPr>
        <w:t>Vital Signs: Demographic and Substance Use Trends Among Heroin Users - United States, 2002-2013.</w:t>
      </w:r>
      <w:r w:rsidRPr="00912637">
        <w:t xml:space="preserve"> MMWR Morb Mortal Wkly Rep, 2015. </w:t>
      </w:r>
      <w:r w:rsidRPr="00912637">
        <w:rPr>
          <w:b/>
        </w:rPr>
        <w:t>64</w:t>
      </w:r>
      <w:r w:rsidRPr="00912637">
        <w:t>(26): p. 719-25.</w:t>
      </w:r>
    </w:p>
    <w:p w:rsidR="00912637" w:rsidRPr="00912637" w:rsidRDefault="00912637" w:rsidP="00912637">
      <w:pPr>
        <w:pStyle w:val="EndNoteBibliography"/>
        <w:ind w:left="720" w:hanging="720"/>
      </w:pPr>
      <w:r w:rsidRPr="00912637">
        <w:t>18.</w:t>
      </w:r>
      <w:r w:rsidRPr="00912637">
        <w:tab/>
        <w:t xml:space="preserve">Compton, W.M., C.M. Jones, and G.T. Baldwin, </w:t>
      </w:r>
      <w:r w:rsidRPr="00912637">
        <w:rPr>
          <w:i/>
        </w:rPr>
        <w:t>Relationship between Nonmedical Prescription-Opioid Use and Heroin Use.</w:t>
      </w:r>
      <w:r w:rsidRPr="00912637">
        <w:t xml:space="preserve"> N Engl J Med, 2016. </w:t>
      </w:r>
      <w:r w:rsidRPr="00912637">
        <w:rPr>
          <w:b/>
        </w:rPr>
        <w:t>374</w:t>
      </w:r>
      <w:r w:rsidRPr="00912637">
        <w:t>(2): p. 154-63.</w:t>
      </w:r>
    </w:p>
    <w:p w:rsidR="00912637" w:rsidRPr="00912637" w:rsidRDefault="00912637" w:rsidP="00912637">
      <w:pPr>
        <w:pStyle w:val="EndNoteBibliography"/>
        <w:ind w:left="720" w:hanging="720"/>
      </w:pPr>
      <w:r w:rsidRPr="00912637">
        <w:t>19.</w:t>
      </w:r>
      <w:r w:rsidRPr="00912637">
        <w:tab/>
        <w:t xml:space="preserve">Chaparro, L.E., et al., </w:t>
      </w:r>
      <w:r w:rsidRPr="00912637">
        <w:rPr>
          <w:i/>
        </w:rPr>
        <w:t>Opioids compared with placebo or other treatments for chronic low back pain: an update of the Cochrane Review.</w:t>
      </w:r>
      <w:r w:rsidRPr="00912637">
        <w:t xml:space="preserve"> Spine (Phila Pa 1976), 2014. </w:t>
      </w:r>
      <w:r w:rsidRPr="00912637">
        <w:rPr>
          <w:b/>
        </w:rPr>
        <w:t>39</w:t>
      </w:r>
      <w:r w:rsidRPr="00912637">
        <w:t>(7): p. 556-63.</w:t>
      </w:r>
    </w:p>
    <w:p w:rsidR="00912637" w:rsidRPr="00912637" w:rsidRDefault="00912637" w:rsidP="00912637">
      <w:pPr>
        <w:pStyle w:val="EndNoteBibliography"/>
        <w:ind w:left="720" w:hanging="720"/>
      </w:pPr>
      <w:r w:rsidRPr="00912637">
        <w:t>20.</w:t>
      </w:r>
      <w:r w:rsidRPr="00912637">
        <w:tab/>
        <w:t xml:space="preserve">Chou, R., et al., </w:t>
      </w:r>
      <w:r w:rsidRPr="00912637">
        <w:rPr>
          <w:i/>
        </w:rPr>
        <w:t>The effectiveness and risks of long-term opioid therapy for chronic pain: a systematic review for a National Institutes of Health Pathways to Prevention Workshop.</w:t>
      </w:r>
      <w:r w:rsidRPr="00912637">
        <w:t xml:space="preserve"> Ann Intern Med, 2015. </w:t>
      </w:r>
      <w:r w:rsidRPr="00912637">
        <w:rPr>
          <w:b/>
        </w:rPr>
        <w:t>162</w:t>
      </w:r>
      <w:r w:rsidRPr="00912637">
        <w:t>(4): p. 276-86.</w:t>
      </w:r>
    </w:p>
    <w:p w:rsidR="00912637" w:rsidRPr="00912637" w:rsidRDefault="00912637" w:rsidP="00912637">
      <w:pPr>
        <w:pStyle w:val="EndNoteBibliography"/>
        <w:ind w:left="720" w:hanging="720"/>
      </w:pPr>
      <w:r w:rsidRPr="00912637">
        <w:t>21.</w:t>
      </w:r>
      <w:r w:rsidRPr="00912637">
        <w:tab/>
        <w:t xml:space="preserve">LeResche, L., et al., </w:t>
      </w:r>
      <w:r w:rsidRPr="00912637">
        <w:rPr>
          <w:i/>
        </w:rPr>
        <w:t>Sex and Age Differences in Global Pain Status Among Patients Using Opioids Long Term for Chronic Noncancer Pain.</w:t>
      </w:r>
      <w:r w:rsidRPr="00912637">
        <w:t xml:space="preserve"> J Womens Health (Larchmt), 2015. </w:t>
      </w:r>
      <w:r w:rsidRPr="00912637">
        <w:rPr>
          <w:b/>
        </w:rPr>
        <w:t>24</w:t>
      </w:r>
      <w:r w:rsidRPr="00912637">
        <w:t>(8): p. 629-35.</w:t>
      </w:r>
    </w:p>
    <w:p w:rsidR="00912637" w:rsidRPr="00912637" w:rsidRDefault="00912637" w:rsidP="00912637">
      <w:pPr>
        <w:pStyle w:val="EndNoteBibliography"/>
        <w:ind w:left="720" w:hanging="720"/>
      </w:pPr>
      <w:r w:rsidRPr="00912637">
        <w:t>22.</w:t>
      </w:r>
      <w:r w:rsidRPr="00912637">
        <w:tab/>
        <w:t xml:space="preserve">Staats, P.S., J. Markowitz, and J. Schein, </w:t>
      </w:r>
      <w:r w:rsidRPr="00912637">
        <w:rPr>
          <w:i/>
        </w:rPr>
        <w:t>Incidence of constipation associated with long-acting opioid therapy: a comparative study.</w:t>
      </w:r>
      <w:r w:rsidRPr="00912637">
        <w:t xml:space="preserve"> South Med J, 2004. </w:t>
      </w:r>
      <w:r w:rsidRPr="00912637">
        <w:rPr>
          <w:b/>
        </w:rPr>
        <w:t>97</w:t>
      </w:r>
      <w:r w:rsidRPr="00912637">
        <w:t>(2): p. 129-134.</w:t>
      </w:r>
    </w:p>
    <w:p w:rsidR="00912637" w:rsidRPr="00912637" w:rsidRDefault="00912637" w:rsidP="00912637">
      <w:pPr>
        <w:pStyle w:val="EndNoteBibliography"/>
        <w:ind w:left="720" w:hanging="720"/>
      </w:pPr>
      <w:r w:rsidRPr="00912637">
        <w:t>23.</w:t>
      </w:r>
      <w:r w:rsidRPr="00912637">
        <w:tab/>
        <w:t xml:space="preserve">Swegle, J.M. and C. Logemann, </w:t>
      </w:r>
      <w:r w:rsidRPr="00912637">
        <w:rPr>
          <w:i/>
        </w:rPr>
        <w:t>Management of common opioid-induced adverse effects.</w:t>
      </w:r>
      <w:r w:rsidRPr="00912637">
        <w:t xml:space="preserve"> Am Fam Physician, 2006. </w:t>
      </w:r>
      <w:r w:rsidRPr="00912637">
        <w:rPr>
          <w:b/>
        </w:rPr>
        <w:t>74</w:t>
      </w:r>
      <w:r w:rsidRPr="00912637">
        <w:t>(8): p. 1347-1354.</w:t>
      </w:r>
    </w:p>
    <w:p w:rsidR="00912637" w:rsidRPr="00912637" w:rsidRDefault="00912637" w:rsidP="00912637">
      <w:pPr>
        <w:pStyle w:val="EndNoteBibliography"/>
        <w:ind w:left="720" w:hanging="720"/>
      </w:pPr>
      <w:r w:rsidRPr="00912637">
        <w:t>24.</w:t>
      </w:r>
      <w:r w:rsidRPr="00912637">
        <w:tab/>
        <w:t xml:space="preserve">Angst, M.S. and J.D. Clark, </w:t>
      </w:r>
      <w:r w:rsidRPr="00912637">
        <w:rPr>
          <w:i/>
        </w:rPr>
        <w:t>Opioid-induced hyperalgesia: a qualitative systematic review.</w:t>
      </w:r>
      <w:r w:rsidRPr="00912637">
        <w:t xml:space="preserve"> Anesthesiology, 2006. </w:t>
      </w:r>
      <w:r w:rsidRPr="00912637">
        <w:rPr>
          <w:b/>
        </w:rPr>
        <w:t>104</w:t>
      </w:r>
      <w:r w:rsidRPr="00912637">
        <w:t>(3): p. 570-587.</w:t>
      </w:r>
    </w:p>
    <w:p w:rsidR="00912637" w:rsidRPr="00912637" w:rsidRDefault="00912637" w:rsidP="00912637">
      <w:pPr>
        <w:pStyle w:val="EndNoteBibliography"/>
        <w:ind w:left="720" w:hanging="720"/>
      </w:pPr>
      <w:r w:rsidRPr="00912637">
        <w:t>25.</w:t>
      </w:r>
      <w:r w:rsidRPr="00912637">
        <w:tab/>
        <w:t xml:space="preserve">Davis, P.E., H. Liddiard, and T.M. McMillan, </w:t>
      </w:r>
      <w:r w:rsidRPr="00912637">
        <w:rPr>
          <w:i/>
        </w:rPr>
        <w:t>Neuropsychological deficits and opiate abuse.</w:t>
      </w:r>
      <w:r w:rsidRPr="00912637">
        <w:t xml:space="preserve"> Drug Alcohol Depend, 2002. </w:t>
      </w:r>
      <w:r w:rsidRPr="00912637">
        <w:rPr>
          <w:b/>
        </w:rPr>
        <w:t>67</w:t>
      </w:r>
      <w:r w:rsidRPr="00912637">
        <w:t>(1): p. 105-108.</w:t>
      </w:r>
    </w:p>
    <w:p w:rsidR="00912637" w:rsidRPr="00912637" w:rsidRDefault="00912637" w:rsidP="00912637">
      <w:pPr>
        <w:pStyle w:val="EndNoteBibliography"/>
        <w:ind w:left="720" w:hanging="720"/>
      </w:pPr>
      <w:r w:rsidRPr="00912637">
        <w:t>26.</w:t>
      </w:r>
      <w:r w:rsidRPr="00912637">
        <w:tab/>
        <w:t xml:space="preserve">Kalso, E., et al., </w:t>
      </w:r>
      <w:r w:rsidRPr="00912637">
        <w:rPr>
          <w:i/>
        </w:rPr>
        <w:t>Opioids in chronic non-cancer pain: systematic review of efficacy and safety.</w:t>
      </w:r>
      <w:r w:rsidRPr="00912637">
        <w:t xml:space="preserve"> Pain, 2004. </w:t>
      </w:r>
      <w:r w:rsidRPr="00912637">
        <w:rPr>
          <w:b/>
        </w:rPr>
        <w:t>112</w:t>
      </w:r>
      <w:r w:rsidRPr="00912637">
        <w:t>(3): p. 372-380.</w:t>
      </w:r>
    </w:p>
    <w:p w:rsidR="00912637" w:rsidRPr="00912637" w:rsidRDefault="00912637" w:rsidP="00912637">
      <w:pPr>
        <w:pStyle w:val="EndNoteBibliography"/>
        <w:ind w:left="720" w:hanging="720"/>
      </w:pPr>
      <w:r w:rsidRPr="00912637">
        <w:t>27.</w:t>
      </w:r>
      <w:r w:rsidRPr="00912637">
        <w:tab/>
        <w:t xml:space="preserve">Ballantyne, J.C. and M.D. Sullivan, </w:t>
      </w:r>
      <w:r w:rsidRPr="00912637">
        <w:rPr>
          <w:i/>
        </w:rPr>
        <w:t>Intensity of Chronic Pain--The Wrong Metric?</w:t>
      </w:r>
      <w:r w:rsidRPr="00912637">
        <w:t xml:space="preserve"> N Engl J Med, 2015. </w:t>
      </w:r>
      <w:r w:rsidRPr="00912637">
        <w:rPr>
          <w:b/>
        </w:rPr>
        <w:t>373</w:t>
      </w:r>
      <w:r w:rsidRPr="00912637">
        <w:t>(22): p. 2098-9.</w:t>
      </w:r>
    </w:p>
    <w:p w:rsidR="00912637" w:rsidRPr="00912637" w:rsidRDefault="00912637" w:rsidP="00912637">
      <w:pPr>
        <w:pStyle w:val="EndNoteBibliography"/>
        <w:ind w:left="720" w:hanging="720"/>
      </w:pPr>
      <w:r w:rsidRPr="00912637">
        <w:t>28.</w:t>
      </w:r>
      <w:r w:rsidRPr="00912637">
        <w:tab/>
        <w:t xml:space="preserve">McIntosh, E. and R. Luengo-Fernandez, </w:t>
      </w:r>
      <w:r w:rsidRPr="00912637">
        <w:rPr>
          <w:i/>
        </w:rPr>
        <w:t>Economic evaluation. Part 2: frameworks for combining costs and benefits in health care.</w:t>
      </w:r>
      <w:r w:rsidRPr="00912637">
        <w:t xml:space="preserve"> J Fam Plann Reprod Health Care, 2006. </w:t>
      </w:r>
      <w:r w:rsidRPr="00912637">
        <w:rPr>
          <w:b/>
        </w:rPr>
        <w:t>32</w:t>
      </w:r>
      <w:r w:rsidRPr="00912637">
        <w:t>(3): p. 176-80.</w:t>
      </w:r>
    </w:p>
    <w:p w:rsidR="00072630" w:rsidRDefault="002455C0" w:rsidP="00282A24">
      <w:pPr>
        <w:pStyle w:val="EndNoteBibliography"/>
        <w:ind w:left="360"/>
      </w:pPr>
      <w:r>
        <w:fldChar w:fldCharType="end"/>
      </w:r>
    </w:p>
    <w:sectPr w:rsidR="00072630" w:rsidSect="00FA6960">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9F6" w:rsidRDefault="001729F6" w:rsidP="001729F6">
      <w:r>
        <w:separator/>
      </w:r>
    </w:p>
  </w:endnote>
  <w:endnote w:type="continuationSeparator" w:id="0">
    <w:p w:rsidR="001729F6" w:rsidRDefault="001729F6" w:rsidP="0017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JATQU+TimesNewRomanPSMT">
    <w:altName w:val="Cambria"/>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9F6" w:rsidRDefault="001729F6">
    <w:pPr>
      <w:pStyle w:val="Footer"/>
    </w:pPr>
    <w:r>
      <w:t>Version 10/27/17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9F6" w:rsidRDefault="001729F6" w:rsidP="001729F6">
      <w:r>
        <w:separator/>
      </w:r>
    </w:p>
  </w:footnote>
  <w:footnote w:type="continuationSeparator" w:id="0">
    <w:p w:rsidR="001729F6" w:rsidRDefault="001729F6" w:rsidP="00172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01169"/>
    <w:multiLevelType w:val="hybridMultilevel"/>
    <w:tmpl w:val="4642E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70BCF"/>
    <w:multiLevelType w:val="hybridMultilevel"/>
    <w:tmpl w:val="6230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67E49"/>
    <w:multiLevelType w:val="hybridMultilevel"/>
    <w:tmpl w:val="ECEA7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37817"/>
    <w:multiLevelType w:val="hybridMultilevel"/>
    <w:tmpl w:val="AF2E1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50EFA"/>
    <w:multiLevelType w:val="hybridMultilevel"/>
    <w:tmpl w:val="44025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xdtsswssadzae05fbvt9sk2f9ep2t2et9p&quot;&gt;DeBarV12-Saved&lt;record-ids&gt;&lt;item&gt;2024&lt;/item&gt;&lt;item&gt;2025&lt;/item&gt;&lt;item&gt;2110&lt;/item&gt;&lt;item&gt;2113&lt;/item&gt;&lt;item&gt;2114&lt;/item&gt;&lt;item&gt;2135&lt;/item&gt;&lt;item&gt;2254&lt;/item&gt;&lt;item&gt;2301&lt;/item&gt;&lt;item&gt;2378&lt;/item&gt;&lt;item&gt;2598&lt;/item&gt;&lt;item&gt;2791&lt;/item&gt;&lt;item&gt;2792&lt;/item&gt;&lt;item&gt;2793&lt;/item&gt;&lt;item&gt;2794&lt;/item&gt;&lt;item&gt;2795&lt;/item&gt;&lt;item&gt;2806&lt;/item&gt;&lt;item&gt;2807&lt;/item&gt;&lt;item&gt;2808&lt;/item&gt;&lt;item&gt;2809&lt;/item&gt;&lt;item&gt;2812&lt;/item&gt;&lt;item&gt;2827&lt;/item&gt;&lt;item&gt;2843&lt;/item&gt;&lt;item&gt;2933&lt;/item&gt;&lt;item&gt;2951&lt;/item&gt;&lt;item&gt;2967&lt;/item&gt;&lt;item&gt;2968&lt;/item&gt;&lt;item&gt;2970&lt;/item&gt;&lt;item&gt;3024&lt;/item&gt;&lt;/record-ids&gt;&lt;/item&gt;&lt;/Libraries&gt;"/>
  </w:docVars>
  <w:rsids>
    <w:rsidRoot w:val="005107C1"/>
    <w:rsid w:val="000311B9"/>
    <w:rsid w:val="00072630"/>
    <w:rsid w:val="00092992"/>
    <w:rsid w:val="000E4261"/>
    <w:rsid w:val="001729F6"/>
    <w:rsid w:val="001C4EE9"/>
    <w:rsid w:val="0020575D"/>
    <w:rsid w:val="002455C0"/>
    <w:rsid w:val="00282A24"/>
    <w:rsid w:val="00296FF6"/>
    <w:rsid w:val="002A1178"/>
    <w:rsid w:val="00311E36"/>
    <w:rsid w:val="00402CAA"/>
    <w:rsid w:val="00434DC0"/>
    <w:rsid w:val="004A7AEC"/>
    <w:rsid w:val="004C79A6"/>
    <w:rsid w:val="004E3470"/>
    <w:rsid w:val="004F1998"/>
    <w:rsid w:val="005107C1"/>
    <w:rsid w:val="0054376C"/>
    <w:rsid w:val="00543E69"/>
    <w:rsid w:val="005771DC"/>
    <w:rsid w:val="005C5684"/>
    <w:rsid w:val="005D59C5"/>
    <w:rsid w:val="0062695C"/>
    <w:rsid w:val="0068083A"/>
    <w:rsid w:val="006F2C92"/>
    <w:rsid w:val="00743AB2"/>
    <w:rsid w:val="00754027"/>
    <w:rsid w:val="007660D3"/>
    <w:rsid w:val="007B5854"/>
    <w:rsid w:val="007D4E9B"/>
    <w:rsid w:val="007E1ACC"/>
    <w:rsid w:val="008206B4"/>
    <w:rsid w:val="00840DF6"/>
    <w:rsid w:val="008576A9"/>
    <w:rsid w:val="00883954"/>
    <w:rsid w:val="008D42C4"/>
    <w:rsid w:val="00902FA7"/>
    <w:rsid w:val="00910D2E"/>
    <w:rsid w:val="00912637"/>
    <w:rsid w:val="0092306A"/>
    <w:rsid w:val="009434AA"/>
    <w:rsid w:val="00AE5D41"/>
    <w:rsid w:val="00B34911"/>
    <w:rsid w:val="00B36C64"/>
    <w:rsid w:val="00BA57F8"/>
    <w:rsid w:val="00C22DEE"/>
    <w:rsid w:val="00C61257"/>
    <w:rsid w:val="00C6343F"/>
    <w:rsid w:val="00C75A61"/>
    <w:rsid w:val="00CA1EA4"/>
    <w:rsid w:val="00CB0696"/>
    <w:rsid w:val="00CF4E58"/>
    <w:rsid w:val="00D6097B"/>
    <w:rsid w:val="00D71890"/>
    <w:rsid w:val="00DA3AD7"/>
    <w:rsid w:val="00DE1C21"/>
    <w:rsid w:val="00E03486"/>
    <w:rsid w:val="00E9421D"/>
    <w:rsid w:val="00EF0D21"/>
    <w:rsid w:val="00FA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77B21843"/>
  <w15:docId w15:val="{94A9C690-9420-4C93-BABF-9A9FF6FC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7C1"/>
    <w:pPr>
      <w:spacing w:after="0" w:line="240" w:lineRule="auto"/>
    </w:pPr>
    <w:rPr>
      <w:rFonts w:ascii="Calibri" w:eastAsia="MS Mincho" w:hAnsi="Calibri" w:cs="Times New Roman"/>
      <w:szCs w:val="24"/>
      <w:lang w:eastAsia="ja-JP"/>
    </w:rPr>
  </w:style>
  <w:style w:type="paragraph" w:styleId="Heading2">
    <w:name w:val="heading 2"/>
    <w:basedOn w:val="Normal"/>
    <w:next w:val="Normal"/>
    <w:link w:val="Heading2Char"/>
    <w:qFormat/>
    <w:rsid w:val="001C4EE9"/>
    <w:pPr>
      <w:keepNext/>
      <w:spacing w:before="60" w:after="60"/>
      <w:outlineLvl w:val="1"/>
    </w:pPr>
    <w:rPr>
      <w:rFonts w:ascii="Arial" w:eastAsia="Times New Roman" w:hAnsi="Arial" w:cs="Arial"/>
      <w:b/>
      <w:bCs/>
      <w:iCs/>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3AD7"/>
    <w:pPr>
      <w:ind w:left="720"/>
      <w:contextualSpacing/>
    </w:pPr>
  </w:style>
  <w:style w:type="paragraph" w:customStyle="1" w:styleId="Default">
    <w:name w:val="Default"/>
    <w:rsid w:val="00DA3AD7"/>
    <w:pPr>
      <w:autoSpaceDE w:val="0"/>
      <w:autoSpaceDN w:val="0"/>
      <w:adjustRightInd w:val="0"/>
      <w:spacing w:after="0" w:line="240" w:lineRule="auto"/>
    </w:pPr>
    <w:rPr>
      <w:rFonts w:ascii="DJATQU+TimesNewRomanPSMT" w:hAnsi="DJATQU+TimesNewRomanPSMT" w:cs="DJATQU+TimesNewRomanPSMT"/>
      <w:color w:val="000000"/>
      <w:sz w:val="24"/>
      <w:szCs w:val="24"/>
    </w:rPr>
  </w:style>
  <w:style w:type="paragraph" w:customStyle="1" w:styleId="CM25">
    <w:name w:val="CM25"/>
    <w:basedOn w:val="Default"/>
    <w:next w:val="Default"/>
    <w:uiPriority w:val="99"/>
    <w:rsid w:val="00DA3AD7"/>
    <w:rPr>
      <w:rFonts w:cstheme="minorBidi"/>
      <w:color w:val="auto"/>
    </w:rPr>
  </w:style>
  <w:style w:type="paragraph" w:customStyle="1" w:styleId="BasicParagraph">
    <w:name w:val="[Basic Paragraph]"/>
    <w:basedOn w:val="Normal"/>
    <w:uiPriority w:val="99"/>
    <w:rsid w:val="00BA57F8"/>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highlight2">
    <w:name w:val="highlight2"/>
    <w:basedOn w:val="DefaultParagraphFont"/>
    <w:rsid w:val="00754027"/>
  </w:style>
  <w:style w:type="paragraph" w:customStyle="1" w:styleId="EndNoteBibliography">
    <w:name w:val="EndNote Bibliography"/>
    <w:basedOn w:val="Normal"/>
    <w:link w:val="EndNoteBibliographyChar"/>
    <w:rsid w:val="00072630"/>
    <w:rPr>
      <w:noProof/>
    </w:rPr>
  </w:style>
  <w:style w:type="character" w:customStyle="1" w:styleId="EndNoteBibliographyChar">
    <w:name w:val="EndNote Bibliography Char"/>
    <w:link w:val="EndNoteBibliography"/>
    <w:rsid w:val="00072630"/>
    <w:rPr>
      <w:rFonts w:ascii="Calibri" w:eastAsia="MS Mincho" w:hAnsi="Calibri" w:cs="Times New Roman"/>
      <w:noProof/>
      <w:szCs w:val="24"/>
      <w:lang w:eastAsia="ja-JP"/>
    </w:rPr>
  </w:style>
  <w:style w:type="paragraph" w:customStyle="1" w:styleId="EndNoteBibliographyTitle">
    <w:name w:val="EndNote Bibliography Title"/>
    <w:basedOn w:val="Normal"/>
    <w:link w:val="EndNoteBibliographyTitleChar"/>
    <w:rsid w:val="002455C0"/>
    <w:pPr>
      <w:jc w:val="center"/>
    </w:pPr>
    <w:rPr>
      <w:noProof/>
    </w:rPr>
  </w:style>
  <w:style w:type="character" w:customStyle="1" w:styleId="EndNoteBibliographyTitleChar">
    <w:name w:val="EndNote Bibliography Title Char"/>
    <w:basedOn w:val="DefaultParagraphFont"/>
    <w:link w:val="EndNoteBibliographyTitle"/>
    <w:rsid w:val="002455C0"/>
    <w:rPr>
      <w:rFonts w:ascii="Calibri" w:eastAsia="MS Mincho" w:hAnsi="Calibri" w:cs="Times New Roman"/>
      <w:noProof/>
      <w:szCs w:val="24"/>
      <w:lang w:eastAsia="ja-JP"/>
    </w:rPr>
  </w:style>
  <w:style w:type="character" w:customStyle="1" w:styleId="Heading2Char">
    <w:name w:val="Heading 2 Char"/>
    <w:basedOn w:val="DefaultParagraphFont"/>
    <w:link w:val="Heading2"/>
    <w:rsid w:val="001C4EE9"/>
    <w:rPr>
      <w:rFonts w:ascii="Arial" w:eastAsia="Times New Roman" w:hAnsi="Arial" w:cs="Arial"/>
      <w:b/>
      <w:bCs/>
      <w:iCs/>
      <w:szCs w:val="28"/>
    </w:rPr>
  </w:style>
  <w:style w:type="character" w:customStyle="1" w:styleId="ListParagraphChar">
    <w:name w:val="List Paragraph Char"/>
    <w:link w:val="ListParagraph"/>
    <w:uiPriority w:val="34"/>
    <w:locked/>
    <w:rsid w:val="0020575D"/>
    <w:rPr>
      <w:rFonts w:ascii="Calibri" w:eastAsia="MS Mincho" w:hAnsi="Calibri" w:cs="Times New Roman"/>
      <w:szCs w:val="24"/>
      <w:lang w:eastAsia="ja-JP"/>
    </w:rPr>
  </w:style>
  <w:style w:type="table" w:styleId="TableGrid">
    <w:name w:val="Table Grid"/>
    <w:basedOn w:val="TableNormal"/>
    <w:uiPriority w:val="59"/>
    <w:rsid w:val="00820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29F6"/>
    <w:pPr>
      <w:tabs>
        <w:tab w:val="center" w:pos="4680"/>
        <w:tab w:val="right" w:pos="9360"/>
      </w:tabs>
    </w:pPr>
  </w:style>
  <w:style w:type="character" w:customStyle="1" w:styleId="HeaderChar">
    <w:name w:val="Header Char"/>
    <w:basedOn w:val="DefaultParagraphFont"/>
    <w:link w:val="Header"/>
    <w:uiPriority w:val="99"/>
    <w:rsid w:val="001729F6"/>
    <w:rPr>
      <w:rFonts w:ascii="Calibri" w:eastAsia="MS Mincho" w:hAnsi="Calibri" w:cs="Times New Roman"/>
      <w:szCs w:val="24"/>
      <w:lang w:eastAsia="ja-JP"/>
    </w:rPr>
  </w:style>
  <w:style w:type="paragraph" w:styleId="Footer">
    <w:name w:val="footer"/>
    <w:basedOn w:val="Normal"/>
    <w:link w:val="FooterChar"/>
    <w:uiPriority w:val="99"/>
    <w:unhideWhenUsed/>
    <w:rsid w:val="001729F6"/>
    <w:pPr>
      <w:tabs>
        <w:tab w:val="center" w:pos="4680"/>
        <w:tab w:val="right" w:pos="9360"/>
      </w:tabs>
    </w:pPr>
  </w:style>
  <w:style w:type="character" w:customStyle="1" w:styleId="FooterChar">
    <w:name w:val="Footer Char"/>
    <w:basedOn w:val="DefaultParagraphFont"/>
    <w:link w:val="Footer"/>
    <w:uiPriority w:val="99"/>
    <w:rsid w:val="001729F6"/>
    <w:rPr>
      <w:rFonts w:ascii="Calibri" w:eastAsia="MS Mincho" w:hAnsi="Calibri" w:cs="Times New Roman"/>
      <w:szCs w:val="24"/>
      <w:lang w:eastAsia="ja-JP"/>
    </w:rPr>
  </w:style>
  <w:style w:type="paragraph" w:styleId="BodyText">
    <w:name w:val="Body Text"/>
    <w:basedOn w:val="Normal"/>
    <w:link w:val="BodyTextChar"/>
    <w:uiPriority w:val="99"/>
    <w:semiHidden/>
    <w:unhideWhenUsed/>
    <w:rsid w:val="0068083A"/>
    <w:pPr>
      <w:spacing w:after="120"/>
    </w:pPr>
  </w:style>
  <w:style w:type="character" w:customStyle="1" w:styleId="BodyTextChar">
    <w:name w:val="Body Text Char"/>
    <w:basedOn w:val="DefaultParagraphFont"/>
    <w:link w:val="BodyText"/>
    <w:uiPriority w:val="99"/>
    <w:semiHidden/>
    <w:rsid w:val="0068083A"/>
    <w:rPr>
      <w:rFonts w:ascii="Calibri" w:eastAsia="MS Mincho" w:hAnsi="Calibri" w:cs="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664019">
      <w:bodyDiv w:val="1"/>
      <w:marLeft w:val="0"/>
      <w:marRight w:val="0"/>
      <w:marTop w:val="0"/>
      <w:marBottom w:val="0"/>
      <w:divBdr>
        <w:top w:val="none" w:sz="0" w:space="0" w:color="auto"/>
        <w:left w:val="none" w:sz="0" w:space="0" w:color="auto"/>
        <w:bottom w:val="none" w:sz="0" w:space="0" w:color="auto"/>
        <w:right w:val="none" w:sz="0" w:space="0" w:color="auto"/>
      </w:divBdr>
    </w:div>
    <w:div w:id="725028990">
      <w:bodyDiv w:val="1"/>
      <w:marLeft w:val="0"/>
      <w:marRight w:val="0"/>
      <w:marTop w:val="0"/>
      <w:marBottom w:val="0"/>
      <w:divBdr>
        <w:top w:val="none" w:sz="0" w:space="0" w:color="auto"/>
        <w:left w:val="none" w:sz="0" w:space="0" w:color="auto"/>
        <w:bottom w:val="none" w:sz="0" w:space="0" w:color="auto"/>
        <w:right w:val="none" w:sz="0" w:space="0" w:color="auto"/>
      </w:divBdr>
    </w:div>
    <w:div w:id="1193105379">
      <w:bodyDiv w:val="1"/>
      <w:marLeft w:val="0"/>
      <w:marRight w:val="0"/>
      <w:marTop w:val="0"/>
      <w:marBottom w:val="0"/>
      <w:divBdr>
        <w:top w:val="none" w:sz="0" w:space="0" w:color="auto"/>
        <w:left w:val="none" w:sz="0" w:space="0" w:color="auto"/>
        <w:bottom w:val="none" w:sz="0" w:space="0" w:color="auto"/>
        <w:right w:val="none" w:sz="0" w:space="0" w:color="auto"/>
      </w:divBdr>
    </w:div>
    <w:div w:id="1199970905">
      <w:bodyDiv w:val="1"/>
      <w:marLeft w:val="0"/>
      <w:marRight w:val="0"/>
      <w:marTop w:val="0"/>
      <w:marBottom w:val="0"/>
      <w:divBdr>
        <w:top w:val="none" w:sz="0" w:space="0" w:color="auto"/>
        <w:left w:val="none" w:sz="0" w:space="0" w:color="auto"/>
        <w:bottom w:val="none" w:sz="0" w:space="0" w:color="auto"/>
        <w:right w:val="none" w:sz="0" w:space="0" w:color="auto"/>
      </w:divBdr>
    </w:div>
    <w:div w:id="203425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Center for Health Research - Kaiser Permanente</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Mayhew, Meghan H</dc:creator>
  <cp:lastModifiedBy>Mayhew, Meghan H</cp:lastModifiedBy>
  <cp:revision>3</cp:revision>
  <dcterms:created xsi:type="dcterms:W3CDTF">2017-10-27T17:26:00Z</dcterms:created>
  <dcterms:modified xsi:type="dcterms:W3CDTF">2017-10-27T17:36:00Z</dcterms:modified>
</cp:coreProperties>
</file>