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E401" w14:textId="24FC4033" w:rsidR="00FC2B6F" w:rsidRDefault="00EE75CD">
      <w:r>
        <w:t>This is a technologically challenging study to undertake. And challenging to read and understand.</w:t>
      </w:r>
    </w:p>
    <w:p w14:paraId="4FF3F277" w14:textId="59D960BC" w:rsidR="00EE75CD" w:rsidRDefault="00EE75CD" w:rsidP="00EE75CD">
      <w:r>
        <w:tab/>
        <w:t xml:space="preserve">Do your best to describe </w:t>
      </w:r>
      <w:r w:rsidR="00FC146A">
        <w:t xml:space="preserve">the experiment and rational </w:t>
      </w:r>
      <w:r w:rsidR="00844F30">
        <w:t xml:space="preserve">for how they </w:t>
      </w:r>
      <w:r>
        <w:t>could determine precisely how many molecules</w:t>
      </w:r>
      <w:r w:rsidR="00844F30">
        <w:t xml:space="preserve"> </w:t>
      </w:r>
      <w:r>
        <w:t xml:space="preserve">of a given subunit were in the replisome.  </w:t>
      </w:r>
    </w:p>
    <w:p w14:paraId="21BE2CF2" w14:textId="7C37A869" w:rsidR="0088137B" w:rsidRDefault="0088137B"/>
    <w:p w14:paraId="18F5673A" w14:textId="77777777" w:rsidR="00EE75CD" w:rsidRDefault="00EE75CD">
      <w:r>
        <w:t xml:space="preserve">How do these conclusions compare to those found in the </w:t>
      </w:r>
      <w:proofErr w:type="spellStart"/>
      <w:r>
        <w:t>Mcinerney</w:t>
      </w:r>
      <w:proofErr w:type="spellEnd"/>
      <w:r>
        <w:t xml:space="preserve"> </w:t>
      </w:r>
      <w:proofErr w:type="gramStart"/>
      <w:r>
        <w:t>2007.</w:t>
      </w:r>
      <w:proofErr w:type="gramEnd"/>
      <w:r>
        <w:t xml:space="preserve">  What are the primary differences between these two studies? </w:t>
      </w:r>
    </w:p>
    <w:p w14:paraId="405ABE4B" w14:textId="77777777" w:rsidR="00EE75CD" w:rsidRDefault="00EE75CD"/>
    <w:p w14:paraId="1FD0E3FE" w14:textId="77777777" w:rsidR="000A2BDC" w:rsidRDefault="000A2BDC" w:rsidP="000A2BDC">
      <w:r>
        <w:t xml:space="preserve">What caveats can you think of that could potentially lead to artifacts or misinterpretations for the replisome’s true composition (how it exists inside living cells) in this approach? </w:t>
      </w:r>
    </w:p>
    <w:p w14:paraId="7E44B3B6" w14:textId="0F03CCB5" w:rsidR="00EE75CD" w:rsidRDefault="00EE75CD" w:rsidP="000A2BDC">
      <w:bookmarkStart w:id="0" w:name="_GoBack"/>
      <w:bookmarkEnd w:id="0"/>
    </w:p>
    <w:sectPr w:rsidR="00EE75CD" w:rsidSect="00970FB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6F"/>
    <w:rsid w:val="00004ACE"/>
    <w:rsid w:val="000A2BDC"/>
    <w:rsid w:val="00297CB7"/>
    <w:rsid w:val="0035266F"/>
    <w:rsid w:val="00844F30"/>
    <w:rsid w:val="0088137B"/>
    <w:rsid w:val="008A0C23"/>
    <w:rsid w:val="00970FBF"/>
    <w:rsid w:val="00C520F7"/>
    <w:rsid w:val="00EC6D2C"/>
    <w:rsid w:val="00EE75CD"/>
    <w:rsid w:val="00F636B3"/>
    <w:rsid w:val="00FC146A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1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courcelle</dc:creator>
  <cp:keywords/>
  <dc:description/>
  <cp:lastModifiedBy>Microsoft Office User</cp:lastModifiedBy>
  <cp:revision>10</cp:revision>
  <dcterms:created xsi:type="dcterms:W3CDTF">2021-01-02T20:03:00Z</dcterms:created>
  <dcterms:modified xsi:type="dcterms:W3CDTF">2021-01-03T22:45:00Z</dcterms:modified>
</cp:coreProperties>
</file>