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color w:val="000000"/>
              <w:sz w:val="28"/>
              <w:szCs w:val="27"/>
            </w:rPr>
            <w:t>Portland</w:t>
          </w:r>
        </w:smartTag>
        <w:r>
          <w:rPr>
            <w:b/>
            <w:bCs/>
            <w:color w:val="000000"/>
            <w:sz w:val="28"/>
            <w:szCs w:val="27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State</w:t>
          </w:r>
        </w:smartTag>
        <w:r>
          <w:rPr>
            <w:b/>
            <w:bCs/>
            <w:color w:val="000000"/>
            <w:sz w:val="28"/>
            <w:szCs w:val="27"/>
          </w:rPr>
          <w:t xml:space="preserve"> </w:t>
        </w:r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University</w:t>
          </w:r>
        </w:smartTag>
      </w:smartTag>
    </w:p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color w:val="000000"/>
              <w:sz w:val="28"/>
              <w:szCs w:val="27"/>
            </w:rPr>
            <w:t>School</w:t>
          </w:r>
        </w:smartTag>
        <w:r>
          <w:rPr>
            <w:b/>
            <w:bCs/>
            <w:color w:val="000000"/>
            <w:sz w:val="28"/>
            <w:szCs w:val="27"/>
          </w:rPr>
          <w:t xml:space="preserve"> of </w:t>
        </w:r>
        <w:smartTag w:uri="urn:schemas-microsoft-com:office:smarttags" w:element="PlaceName">
          <w:r>
            <w:rPr>
              <w:b/>
              <w:bCs/>
              <w:color w:val="000000"/>
              <w:sz w:val="28"/>
              <w:szCs w:val="27"/>
            </w:rPr>
            <w:t>Business Administration</w:t>
          </w:r>
        </w:smartTag>
      </w:smartTag>
    </w:p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Cs w:val="27"/>
        </w:rPr>
      </w:pPr>
    </w:p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BA 301:  Research and Analysis of Business Problems</w:t>
      </w:r>
    </w:p>
    <w:p w:rsidR="00887EB9" w:rsidRDefault="00887EB9" w:rsidP="00887EB9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 xml:space="preserve">Term:  </w:t>
      </w:r>
      <w:r w:rsidR="004F55DD">
        <w:rPr>
          <w:b/>
          <w:bCs/>
          <w:color w:val="000000"/>
          <w:sz w:val="28"/>
          <w:szCs w:val="27"/>
        </w:rPr>
        <w:t>Winter 2011</w:t>
      </w:r>
    </w:p>
    <w:p w:rsidR="00887EB9" w:rsidRDefault="00887EB9" w:rsidP="0000081A">
      <w:pPr>
        <w:pStyle w:val="301Title1"/>
        <w:rPr>
          <w:sz w:val="28"/>
          <w:szCs w:val="28"/>
        </w:rPr>
      </w:pPr>
    </w:p>
    <w:p w:rsidR="00887EB9" w:rsidRDefault="00887EB9" w:rsidP="0000081A">
      <w:pPr>
        <w:pStyle w:val="301Title1"/>
        <w:rPr>
          <w:sz w:val="28"/>
          <w:szCs w:val="28"/>
        </w:rPr>
      </w:pPr>
    </w:p>
    <w:p w:rsidR="008F23D5" w:rsidRDefault="009A55D4" w:rsidP="008F23D5">
      <w:pPr>
        <w:pStyle w:val="301Title1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Quiz #2</w:t>
      </w:r>
    </w:p>
    <w:p w:rsidR="00391406" w:rsidRPr="00EB5590" w:rsidRDefault="00391406" w:rsidP="00593224">
      <w:pPr>
        <w:pStyle w:val="301Title1"/>
        <w:tabs>
          <w:tab w:val="clear" w:pos="4320"/>
          <w:tab w:val="left" w:pos="1440"/>
          <w:tab w:val="left" w:pos="3600"/>
          <w:tab w:val="left" w:pos="3780"/>
        </w:tabs>
        <w:rPr>
          <w:rFonts w:ascii="Arial" w:hAnsi="Arial" w:cs="Arial"/>
          <w:b/>
          <w:sz w:val="24"/>
        </w:rPr>
      </w:pPr>
    </w:p>
    <w:p w:rsidR="008F23D5" w:rsidRPr="00CD6BCC" w:rsidRDefault="008F23D5" w:rsidP="008F23D5">
      <w:pPr>
        <w:pStyle w:val="301Title1"/>
        <w:rPr>
          <w:sz w:val="28"/>
          <w:szCs w:val="28"/>
        </w:rPr>
      </w:pPr>
      <w:r>
        <w:tab/>
      </w:r>
    </w:p>
    <w:p w:rsidR="008F23D5" w:rsidRPr="00E468C8" w:rsidRDefault="00E468C8" w:rsidP="00E468C8">
      <w:pPr>
        <w:pStyle w:val="301Heading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relevant to answering these questions can be found in the Text and the lectures.  I will choose </w:t>
      </w:r>
      <w:r w:rsidR="003243EF" w:rsidRPr="003243EF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of these questions on the day of the quiz.  I would suggest preparing all of them.  The quiz will not be open book, and notes are not allowed.</w:t>
      </w:r>
    </w:p>
    <w:p w:rsidR="004D1FA0" w:rsidRPr="00E468C8" w:rsidRDefault="00DB0237" w:rsidP="00E468C8">
      <w:pPr>
        <w:pStyle w:val="301Head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148BC" w:rsidRPr="00887EB9" w:rsidRDefault="004A4832" w:rsidP="002148BC">
      <w:pPr>
        <w:pStyle w:val="301Heading1"/>
        <w:rPr>
          <w:rFonts w:ascii="Arial" w:hAnsi="Arial"/>
        </w:rPr>
      </w:pPr>
      <w:r>
        <w:rPr>
          <w:rFonts w:ascii="Arial" w:hAnsi="Arial"/>
        </w:rPr>
        <w:t xml:space="preserve">Possible Quiz </w:t>
      </w:r>
      <w:r w:rsidR="004A2CF4">
        <w:rPr>
          <w:rFonts w:ascii="Arial" w:hAnsi="Arial"/>
        </w:rPr>
        <w:t>Questions</w:t>
      </w:r>
    </w:p>
    <w:p w:rsidR="00887EB9" w:rsidRDefault="00887EB9" w:rsidP="004D1FA0">
      <w:pPr>
        <w:pStyle w:val="301Heading1"/>
      </w:pPr>
    </w:p>
    <w:p w:rsidR="004A2CF4" w:rsidRDefault="004A2CF4" w:rsidP="004A2CF4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D68BC">
        <w:rPr>
          <w:rFonts w:ascii="Times New Roman" w:hAnsi="Times New Roman"/>
          <w:sz w:val="24"/>
          <w:szCs w:val="24"/>
        </w:rPr>
        <w:t>)</w:t>
      </w:r>
      <w:r w:rsidRPr="00ED68BC">
        <w:rPr>
          <w:rFonts w:ascii="Times New Roman" w:hAnsi="Times New Roman"/>
          <w:sz w:val="24"/>
          <w:szCs w:val="24"/>
        </w:rPr>
        <w:tab/>
      </w:r>
      <w:r w:rsidR="009A55D4">
        <w:rPr>
          <w:rFonts w:ascii="Times New Roman" w:hAnsi="Times New Roman"/>
          <w:sz w:val="24"/>
          <w:szCs w:val="24"/>
        </w:rPr>
        <w:t>Describe the difference between</w:t>
      </w:r>
      <w:r w:rsidR="00AD59C0">
        <w:rPr>
          <w:rFonts w:ascii="Times New Roman" w:hAnsi="Times New Roman"/>
          <w:sz w:val="24"/>
          <w:szCs w:val="24"/>
        </w:rPr>
        <w:t xml:space="preserve"> prima</w:t>
      </w:r>
      <w:r w:rsidR="0083019E">
        <w:rPr>
          <w:rFonts w:ascii="Times New Roman" w:hAnsi="Times New Roman"/>
          <w:sz w:val="24"/>
          <w:szCs w:val="24"/>
        </w:rPr>
        <w:t xml:space="preserve">ry and secondary research.  Imagine that you operate a small, </w:t>
      </w:r>
      <w:r w:rsidR="004F55DD">
        <w:rPr>
          <w:rFonts w:ascii="Times New Roman" w:hAnsi="Times New Roman"/>
          <w:sz w:val="24"/>
          <w:szCs w:val="24"/>
        </w:rPr>
        <w:t>neighborhood</w:t>
      </w:r>
      <w:r w:rsidR="0083019E">
        <w:rPr>
          <w:rFonts w:ascii="Times New Roman" w:hAnsi="Times New Roman"/>
          <w:sz w:val="24"/>
          <w:szCs w:val="24"/>
        </w:rPr>
        <w:t xml:space="preserve"> bar and grill.  If you were interested in expanding your food menu, what specific prim</w:t>
      </w:r>
      <w:r w:rsidR="004F55DD">
        <w:rPr>
          <w:rFonts w:ascii="Times New Roman" w:hAnsi="Times New Roman"/>
          <w:sz w:val="24"/>
          <w:szCs w:val="24"/>
        </w:rPr>
        <w:t>ary research would you recommend</w:t>
      </w:r>
      <w:r w:rsidR="0083019E">
        <w:rPr>
          <w:rFonts w:ascii="Times New Roman" w:hAnsi="Times New Roman"/>
          <w:sz w:val="24"/>
          <w:szCs w:val="24"/>
        </w:rPr>
        <w:t>?</w:t>
      </w:r>
      <w:r w:rsidR="004F55DD">
        <w:rPr>
          <w:rFonts w:ascii="Times New Roman" w:hAnsi="Times New Roman"/>
          <w:sz w:val="24"/>
          <w:szCs w:val="24"/>
        </w:rPr>
        <w:t xml:space="preserve">  Be specific, how precisely would you do it?</w:t>
      </w:r>
      <w:r w:rsidRPr="00ED68BC">
        <w:rPr>
          <w:rFonts w:ascii="Times New Roman" w:hAnsi="Times New Roman"/>
          <w:sz w:val="24"/>
          <w:szCs w:val="24"/>
        </w:rPr>
        <w:t xml:space="preserve"> </w:t>
      </w:r>
    </w:p>
    <w:p w:rsidR="00DB0237" w:rsidRPr="00272291" w:rsidRDefault="004A2CF4" w:rsidP="00272291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="0083019E">
        <w:rPr>
          <w:rFonts w:ascii="Times New Roman" w:hAnsi="Times New Roman"/>
          <w:sz w:val="24"/>
          <w:szCs w:val="24"/>
        </w:rPr>
        <w:t>What does it mean to</w:t>
      </w:r>
      <w:r w:rsidR="0084631D">
        <w:rPr>
          <w:rFonts w:ascii="Times New Roman" w:hAnsi="Times New Roman"/>
          <w:sz w:val="24"/>
          <w:szCs w:val="24"/>
        </w:rPr>
        <w:t xml:space="preserve"> say that a research source has been “peer-reviewed?”  </w:t>
      </w:r>
      <w:r w:rsidR="0083019E">
        <w:rPr>
          <w:rFonts w:ascii="Times New Roman" w:hAnsi="Times New Roman"/>
          <w:sz w:val="24"/>
          <w:szCs w:val="24"/>
        </w:rPr>
        <w:t>Which internet source</w:t>
      </w:r>
      <w:r w:rsidR="00AA3BE2">
        <w:rPr>
          <w:rFonts w:ascii="Times New Roman" w:hAnsi="Times New Roman"/>
          <w:sz w:val="24"/>
          <w:szCs w:val="24"/>
        </w:rPr>
        <w:t>, described in class,</w:t>
      </w:r>
      <w:r w:rsidR="0083019E">
        <w:rPr>
          <w:rFonts w:ascii="Times New Roman" w:hAnsi="Times New Roman"/>
          <w:sz w:val="24"/>
          <w:szCs w:val="24"/>
        </w:rPr>
        <w:t xml:space="preserve"> would you use to check this status?  </w:t>
      </w:r>
      <w:r w:rsidR="0084631D">
        <w:rPr>
          <w:rFonts w:ascii="Times New Roman" w:hAnsi="Times New Roman"/>
          <w:sz w:val="24"/>
          <w:szCs w:val="24"/>
        </w:rPr>
        <w:t>Provide at least one specific example of a peer-reviewed source</w:t>
      </w:r>
      <w:r w:rsidR="00391406">
        <w:rPr>
          <w:rFonts w:ascii="Times New Roman" w:hAnsi="Times New Roman"/>
          <w:sz w:val="24"/>
          <w:szCs w:val="24"/>
        </w:rPr>
        <w:t xml:space="preserve">, and do not use </w:t>
      </w:r>
      <w:r w:rsidR="00D75D22">
        <w:rPr>
          <w:rFonts w:ascii="Times New Roman" w:hAnsi="Times New Roman"/>
          <w:sz w:val="24"/>
          <w:szCs w:val="24"/>
        </w:rPr>
        <w:t>Journal of Business and Psychology or Journal of Healthcare Management</w:t>
      </w:r>
      <w:r w:rsidR="00786740">
        <w:rPr>
          <w:rFonts w:ascii="Times New Roman" w:hAnsi="Times New Roman"/>
          <w:sz w:val="24"/>
          <w:szCs w:val="24"/>
        </w:rPr>
        <w:t>, or other examples we have discussed in class</w:t>
      </w:r>
      <w:r w:rsidR="0084631D">
        <w:rPr>
          <w:rFonts w:ascii="Times New Roman" w:hAnsi="Times New Roman"/>
          <w:sz w:val="24"/>
          <w:szCs w:val="24"/>
        </w:rPr>
        <w:t>.</w:t>
      </w:r>
      <w:r w:rsidR="00786740">
        <w:rPr>
          <w:rFonts w:ascii="Times New Roman" w:hAnsi="Times New Roman"/>
          <w:sz w:val="24"/>
          <w:szCs w:val="24"/>
        </w:rPr>
        <w:t xml:space="preserve">  Find a new one!</w:t>
      </w:r>
      <w:r w:rsidR="00272291">
        <w:rPr>
          <w:rFonts w:ascii="Times New Roman" w:hAnsi="Times New Roman"/>
          <w:sz w:val="24"/>
          <w:szCs w:val="24"/>
        </w:rPr>
        <w:t xml:space="preserve">  </w:t>
      </w:r>
      <w:r w:rsidR="00272291" w:rsidRPr="00ED68BC">
        <w:rPr>
          <w:rFonts w:ascii="Times New Roman" w:hAnsi="Times New Roman"/>
          <w:sz w:val="24"/>
          <w:szCs w:val="24"/>
        </w:rPr>
        <w:t xml:space="preserve">  </w:t>
      </w:r>
    </w:p>
    <w:p w:rsidR="00272291" w:rsidRDefault="004A2CF4" w:rsidP="00ED68BC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F3796" w:rsidRPr="00ED68BC">
        <w:rPr>
          <w:rFonts w:ascii="Times New Roman" w:hAnsi="Times New Roman"/>
          <w:sz w:val="24"/>
          <w:szCs w:val="24"/>
        </w:rPr>
        <w:t>)</w:t>
      </w:r>
      <w:r w:rsidR="005F3796" w:rsidRPr="00ED68BC">
        <w:rPr>
          <w:rFonts w:ascii="Times New Roman" w:hAnsi="Times New Roman"/>
          <w:sz w:val="24"/>
          <w:szCs w:val="24"/>
        </w:rPr>
        <w:tab/>
      </w:r>
      <w:r w:rsidR="003A2D6A">
        <w:rPr>
          <w:rFonts w:ascii="Times New Roman" w:hAnsi="Times New Roman"/>
          <w:sz w:val="24"/>
          <w:szCs w:val="24"/>
        </w:rPr>
        <w:t>Describe the difference between divergent and convergent thinking</w:t>
      </w:r>
      <w:r w:rsidR="00EB70FF">
        <w:rPr>
          <w:rFonts w:ascii="Times New Roman" w:hAnsi="Times New Roman"/>
          <w:sz w:val="24"/>
          <w:szCs w:val="24"/>
        </w:rPr>
        <w:t>.</w:t>
      </w:r>
      <w:r w:rsidR="003A2D6A">
        <w:rPr>
          <w:rFonts w:ascii="Times New Roman" w:hAnsi="Times New Roman"/>
          <w:sz w:val="24"/>
          <w:szCs w:val="24"/>
        </w:rPr>
        <w:t xml:space="preserve">  Why do you need both,</w:t>
      </w:r>
      <w:r w:rsidR="0065290D">
        <w:rPr>
          <w:rFonts w:ascii="Times New Roman" w:hAnsi="Times New Roman"/>
          <w:sz w:val="24"/>
          <w:szCs w:val="24"/>
        </w:rPr>
        <w:t xml:space="preserve"> and when might you use each approach</w:t>
      </w:r>
      <w:r w:rsidR="003A2D6A">
        <w:rPr>
          <w:rFonts w:ascii="Times New Roman" w:hAnsi="Times New Roman"/>
          <w:sz w:val="24"/>
          <w:szCs w:val="24"/>
        </w:rPr>
        <w:t>?</w:t>
      </w:r>
    </w:p>
    <w:p w:rsidR="00EB6844" w:rsidRDefault="002E70A0" w:rsidP="00EB6844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What is</w:t>
      </w:r>
      <w:r w:rsidR="003A2D6A">
        <w:rPr>
          <w:rFonts w:ascii="Times New Roman" w:hAnsi="Times New Roman"/>
          <w:sz w:val="24"/>
          <w:szCs w:val="24"/>
        </w:rPr>
        <w:t xml:space="preserve"> a fishbone diagram</w:t>
      </w:r>
      <w:r w:rsidR="0083019E">
        <w:rPr>
          <w:rFonts w:ascii="Times New Roman" w:hAnsi="Times New Roman"/>
          <w:sz w:val="24"/>
          <w:szCs w:val="24"/>
        </w:rPr>
        <w:t xml:space="preserve"> and what is it used for in the problem-solving process</w:t>
      </w:r>
      <w:r>
        <w:rPr>
          <w:rFonts w:ascii="Times New Roman" w:hAnsi="Times New Roman"/>
          <w:sz w:val="24"/>
          <w:szCs w:val="24"/>
        </w:rPr>
        <w:t xml:space="preserve">?  </w:t>
      </w:r>
      <w:r w:rsidR="003A2D6A">
        <w:rPr>
          <w:rFonts w:ascii="Times New Roman" w:hAnsi="Times New Roman"/>
          <w:sz w:val="24"/>
          <w:szCs w:val="24"/>
        </w:rPr>
        <w:t>What is the basic process for creating one?</w:t>
      </w:r>
    </w:p>
    <w:p w:rsidR="002E70A0" w:rsidRDefault="00EB6844" w:rsidP="00EB6844">
      <w:pPr>
        <w:pStyle w:val="301Body"/>
        <w:tabs>
          <w:tab w:val="left" w:pos="1080"/>
        </w:tabs>
        <w:spacing w:after="60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</w:r>
      <w:r w:rsidR="004F55DD">
        <w:rPr>
          <w:rFonts w:ascii="Times New Roman" w:hAnsi="Times New Roman"/>
          <w:sz w:val="24"/>
          <w:szCs w:val="24"/>
        </w:rPr>
        <w:t>Which words are represented by</w:t>
      </w:r>
      <w:r w:rsidRPr="00CC4799">
        <w:rPr>
          <w:rFonts w:ascii="Times New Roman" w:hAnsi="Times New Roman"/>
          <w:sz w:val="24"/>
          <w:szCs w:val="24"/>
        </w:rPr>
        <w:t xml:space="preserve"> the first </w:t>
      </w:r>
      <w:r>
        <w:rPr>
          <w:rFonts w:ascii="Times New Roman" w:hAnsi="Times New Roman"/>
          <w:sz w:val="24"/>
          <w:szCs w:val="24"/>
        </w:rPr>
        <w:t>three</w:t>
      </w:r>
      <w:r w:rsidRPr="00CC4799">
        <w:rPr>
          <w:rFonts w:ascii="Times New Roman" w:hAnsi="Times New Roman"/>
          <w:sz w:val="24"/>
          <w:szCs w:val="24"/>
        </w:rPr>
        <w:t xml:space="preserve"> letters</w:t>
      </w:r>
      <w:r>
        <w:rPr>
          <w:rFonts w:ascii="Times New Roman" w:hAnsi="Times New Roman"/>
          <w:sz w:val="24"/>
          <w:szCs w:val="24"/>
        </w:rPr>
        <w:t xml:space="preserve"> (steps)</w:t>
      </w:r>
      <w:r w:rsidRPr="00CC4799">
        <w:rPr>
          <w:rFonts w:ascii="Times New Roman" w:hAnsi="Times New Roman"/>
          <w:sz w:val="24"/>
          <w:szCs w:val="24"/>
        </w:rPr>
        <w:t xml:space="preserve"> in the PSU SBA problem-solving framework? Provide a one-sentence definition of each.</w:t>
      </w:r>
      <w:r w:rsidR="002E70A0">
        <w:rPr>
          <w:rFonts w:ascii="Times New Roman" w:hAnsi="Times New Roman"/>
          <w:sz w:val="24"/>
          <w:szCs w:val="24"/>
        </w:rPr>
        <w:t xml:space="preserve"> </w:t>
      </w:r>
      <w:r w:rsidR="002E70A0" w:rsidRPr="00ED68BC">
        <w:rPr>
          <w:rFonts w:ascii="Times New Roman" w:hAnsi="Times New Roman"/>
          <w:sz w:val="24"/>
          <w:szCs w:val="24"/>
        </w:rPr>
        <w:t xml:space="preserve">  </w:t>
      </w:r>
    </w:p>
    <w:p w:rsidR="008E0B15" w:rsidRPr="00865383" w:rsidRDefault="008E0B15" w:rsidP="00272291">
      <w:pPr>
        <w:autoSpaceDE w:val="0"/>
        <w:autoSpaceDN w:val="0"/>
        <w:adjustRightInd w:val="0"/>
        <w:ind w:right="720"/>
        <w:rPr>
          <w:rFonts w:ascii="Berkeley Retrospective SSi" w:hAnsi="Berkeley Retrospective SSi" w:cs="BernhardModernBT-Bold"/>
          <w:sz w:val="20"/>
          <w:szCs w:val="20"/>
        </w:rPr>
      </w:pPr>
    </w:p>
    <w:sectPr w:rsidR="008E0B15" w:rsidRPr="00865383" w:rsidSect="00A24E16">
      <w:footerReference w:type="default" r:id="rId7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D43" w:rsidRDefault="00150D43">
      <w:r>
        <w:separator/>
      </w:r>
    </w:p>
  </w:endnote>
  <w:endnote w:type="continuationSeparator" w:id="0">
    <w:p w:rsidR="00150D43" w:rsidRDefault="00150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keley Retrospective SS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ernhardModern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5C" w:rsidRPr="001832F7" w:rsidRDefault="00595A5C">
    <w:pPr>
      <w:pStyle w:val="Footer"/>
      <w:rPr>
        <w:rFonts w:ascii="Gill Sans MT" w:hAnsi="Gill Sans MT"/>
        <w:sz w:val="22"/>
        <w:szCs w:val="22"/>
      </w:rPr>
    </w:pPr>
    <w:r w:rsidRPr="006C2027">
      <w:rPr>
        <w:rFonts w:ascii="Courier New" w:hAnsi="Courier New" w:cs="Courier New"/>
        <w:sz w:val="16"/>
        <w:szCs w:val="16"/>
      </w:rPr>
      <w:fldChar w:fldCharType="begin"/>
    </w:r>
    <w:r w:rsidRPr="006C2027">
      <w:rPr>
        <w:rFonts w:ascii="Courier New" w:hAnsi="Courier New" w:cs="Courier New"/>
        <w:sz w:val="16"/>
        <w:szCs w:val="16"/>
      </w:rPr>
      <w:instrText xml:space="preserve"> FILENAME </w:instrText>
    </w:r>
    <w:r>
      <w:rPr>
        <w:rFonts w:ascii="Courier New" w:hAnsi="Courier New" w:cs="Courier New"/>
        <w:sz w:val="16"/>
        <w:szCs w:val="16"/>
      </w:rPr>
      <w:fldChar w:fldCharType="separate"/>
    </w:r>
    <w:r w:rsidR="00AA53AA">
      <w:rPr>
        <w:rFonts w:ascii="Courier New" w:hAnsi="Courier New" w:cs="Courier New"/>
        <w:noProof/>
        <w:sz w:val="16"/>
        <w:szCs w:val="16"/>
      </w:rPr>
      <w:t>W11BA301Quiz2Nobles</w:t>
    </w:r>
    <w:r w:rsidRPr="006C2027">
      <w:rPr>
        <w:rFonts w:ascii="Courier New" w:hAnsi="Courier New" w:cs="Courier New"/>
        <w:sz w:val="16"/>
        <w:szCs w:val="16"/>
      </w:rPr>
      <w:fldChar w:fldCharType="end"/>
    </w:r>
    <w:r>
      <w:rPr>
        <w:rFonts w:ascii="Gill Sans MT" w:hAnsi="Gill Sans MT"/>
        <w:sz w:val="16"/>
        <w:szCs w:val="16"/>
      </w:rPr>
      <w:tab/>
    </w:r>
    <w:r>
      <w:rPr>
        <w:rFonts w:ascii="Gill Sans MT" w:hAnsi="Gill Sans MT"/>
        <w:sz w:val="16"/>
        <w:szCs w:val="16"/>
      </w:rPr>
      <w:tab/>
    </w:r>
    <w:r w:rsidRPr="00A24E16">
      <w:rPr>
        <w:rStyle w:val="PageNumber"/>
        <w:rFonts w:ascii="Courier New" w:hAnsi="Courier New" w:cs="Courier New"/>
        <w:sz w:val="16"/>
        <w:szCs w:val="16"/>
      </w:rPr>
      <w:fldChar w:fldCharType="begin"/>
    </w:r>
    <w:r w:rsidRPr="00A24E16">
      <w:rPr>
        <w:rStyle w:val="PageNumber"/>
        <w:rFonts w:ascii="Courier New" w:hAnsi="Courier New" w:cs="Courier New"/>
        <w:sz w:val="16"/>
        <w:szCs w:val="16"/>
      </w:rPr>
      <w:instrText xml:space="preserve"> PAGE </w:instrText>
    </w:r>
    <w:r w:rsidRPr="00A24E16">
      <w:rPr>
        <w:rStyle w:val="PageNumber"/>
        <w:rFonts w:ascii="Courier New" w:hAnsi="Courier New" w:cs="Courier New"/>
        <w:sz w:val="16"/>
        <w:szCs w:val="16"/>
      </w:rPr>
      <w:fldChar w:fldCharType="separate"/>
    </w:r>
    <w:r w:rsidR="00AA53AA">
      <w:rPr>
        <w:rStyle w:val="PageNumber"/>
        <w:rFonts w:ascii="Courier New" w:hAnsi="Courier New" w:cs="Courier New"/>
        <w:noProof/>
        <w:sz w:val="16"/>
        <w:szCs w:val="16"/>
      </w:rPr>
      <w:t>1</w:t>
    </w:r>
    <w:r w:rsidRPr="00A24E16">
      <w:rPr>
        <w:rStyle w:val="PageNumber"/>
        <w:rFonts w:ascii="Courier New" w:hAnsi="Courier New" w:cs="Courier New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D43" w:rsidRDefault="00150D43">
      <w:r>
        <w:separator/>
      </w:r>
    </w:p>
  </w:footnote>
  <w:footnote w:type="continuationSeparator" w:id="0">
    <w:p w:rsidR="00150D43" w:rsidRDefault="00150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449"/>
    <w:multiLevelType w:val="multilevel"/>
    <w:tmpl w:val="3704FA4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15ED6571"/>
    <w:multiLevelType w:val="hybridMultilevel"/>
    <w:tmpl w:val="EFCC2550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19E93A35"/>
    <w:multiLevelType w:val="hybridMultilevel"/>
    <w:tmpl w:val="4FDC0CDA"/>
    <w:lvl w:ilvl="0" w:tplc="89EA38E0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1D768FF"/>
    <w:multiLevelType w:val="hybridMultilevel"/>
    <w:tmpl w:val="9A44A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701992"/>
    <w:multiLevelType w:val="hybridMultilevel"/>
    <w:tmpl w:val="3704FA4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81A"/>
    <w:rsid w:val="0000081A"/>
    <w:rsid w:val="000425C9"/>
    <w:rsid w:val="000539E4"/>
    <w:rsid w:val="0008262F"/>
    <w:rsid w:val="00090DD1"/>
    <w:rsid w:val="000C72DD"/>
    <w:rsid w:val="000F224C"/>
    <w:rsid w:val="00116FCF"/>
    <w:rsid w:val="00131438"/>
    <w:rsid w:val="00150D43"/>
    <w:rsid w:val="001714A1"/>
    <w:rsid w:val="00174286"/>
    <w:rsid w:val="001832F7"/>
    <w:rsid w:val="00184DCA"/>
    <w:rsid w:val="001A214A"/>
    <w:rsid w:val="001C51AF"/>
    <w:rsid w:val="001D504B"/>
    <w:rsid w:val="001D5B51"/>
    <w:rsid w:val="00206202"/>
    <w:rsid w:val="002148BC"/>
    <w:rsid w:val="00260165"/>
    <w:rsid w:val="002627BA"/>
    <w:rsid w:val="00270022"/>
    <w:rsid w:val="00272291"/>
    <w:rsid w:val="002C5CA3"/>
    <w:rsid w:val="002E70A0"/>
    <w:rsid w:val="00316408"/>
    <w:rsid w:val="003243EF"/>
    <w:rsid w:val="00364481"/>
    <w:rsid w:val="00391375"/>
    <w:rsid w:val="00391406"/>
    <w:rsid w:val="003A2D6A"/>
    <w:rsid w:val="003C04A3"/>
    <w:rsid w:val="003C6518"/>
    <w:rsid w:val="003F08CD"/>
    <w:rsid w:val="004007F8"/>
    <w:rsid w:val="00455AA7"/>
    <w:rsid w:val="00462EBF"/>
    <w:rsid w:val="0047454D"/>
    <w:rsid w:val="004A2CF4"/>
    <w:rsid w:val="004A4832"/>
    <w:rsid w:val="004B2856"/>
    <w:rsid w:val="004D1FA0"/>
    <w:rsid w:val="004D5D59"/>
    <w:rsid w:val="004E4A63"/>
    <w:rsid w:val="004F55DD"/>
    <w:rsid w:val="00543220"/>
    <w:rsid w:val="00555BE2"/>
    <w:rsid w:val="005864CC"/>
    <w:rsid w:val="00593224"/>
    <w:rsid w:val="00595A5C"/>
    <w:rsid w:val="005B4349"/>
    <w:rsid w:val="005E000F"/>
    <w:rsid w:val="005F3796"/>
    <w:rsid w:val="006136A6"/>
    <w:rsid w:val="00617F57"/>
    <w:rsid w:val="00624FED"/>
    <w:rsid w:val="0062600F"/>
    <w:rsid w:val="00626309"/>
    <w:rsid w:val="006350C1"/>
    <w:rsid w:val="0065290D"/>
    <w:rsid w:val="00656662"/>
    <w:rsid w:val="0067720D"/>
    <w:rsid w:val="00687EB2"/>
    <w:rsid w:val="006A0767"/>
    <w:rsid w:val="006C2027"/>
    <w:rsid w:val="00703A23"/>
    <w:rsid w:val="00705C98"/>
    <w:rsid w:val="0071529C"/>
    <w:rsid w:val="007207D4"/>
    <w:rsid w:val="00740662"/>
    <w:rsid w:val="00750A05"/>
    <w:rsid w:val="00786740"/>
    <w:rsid w:val="00786F92"/>
    <w:rsid w:val="0079126B"/>
    <w:rsid w:val="007A140F"/>
    <w:rsid w:val="007C4366"/>
    <w:rsid w:val="007C72E1"/>
    <w:rsid w:val="007D57B5"/>
    <w:rsid w:val="008150AE"/>
    <w:rsid w:val="00820D72"/>
    <w:rsid w:val="0083019E"/>
    <w:rsid w:val="0084631D"/>
    <w:rsid w:val="0085114E"/>
    <w:rsid w:val="00865383"/>
    <w:rsid w:val="00887EB9"/>
    <w:rsid w:val="008A61CC"/>
    <w:rsid w:val="008A7862"/>
    <w:rsid w:val="008E0B15"/>
    <w:rsid w:val="008F23D5"/>
    <w:rsid w:val="009051FE"/>
    <w:rsid w:val="009129F1"/>
    <w:rsid w:val="00912FD2"/>
    <w:rsid w:val="00927D39"/>
    <w:rsid w:val="009967C6"/>
    <w:rsid w:val="009A55D4"/>
    <w:rsid w:val="00A145CB"/>
    <w:rsid w:val="00A24E16"/>
    <w:rsid w:val="00A84D5A"/>
    <w:rsid w:val="00A90459"/>
    <w:rsid w:val="00AA1DE6"/>
    <w:rsid w:val="00AA3BE2"/>
    <w:rsid w:val="00AA53AA"/>
    <w:rsid w:val="00AD59C0"/>
    <w:rsid w:val="00B065D1"/>
    <w:rsid w:val="00B22AD9"/>
    <w:rsid w:val="00B3558E"/>
    <w:rsid w:val="00B748AE"/>
    <w:rsid w:val="00B80F07"/>
    <w:rsid w:val="00BB4DC8"/>
    <w:rsid w:val="00C27590"/>
    <w:rsid w:val="00C50A5E"/>
    <w:rsid w:val="00C7609F"/>
    <w:rsid w:val="00C85F5F"/>
    <w:rsid w:val="00CA293B"/>
    <w:rsid w:val="00CD3384"/>
    <w:rsid w:val="00D17966"/>
    <w:rsid w:val="00D17F98"/>
    <w:rsid w:val="00D206F8"/>
    <w:rsid w:val="00D50ACF"/>
    <w:rsid w:val="00D671B0"/>
    <w:rsid w:val="00D72DF7"/>
    <w:rsid w:val="00D75D22"/>
    <w:rsid w:val="00D864E1"/>
    <w:rsid w:val="00DA02FF"/>
    <w:rsid w:val="00DB0237"/>
    <w:rsid w:val="00DE0627"/>
    <w:rsid w:val="00DF46A1"/>
    <w:rsid w:val="00E02A46"/>
    <w:rsid w:val="00E24426"/>
    <w:rsid w:val="00E26089"/>
    <w:rsid w:val="00E45FD8"/>
    <w:rsid w:val="00E468C8"/>
    <w:rsid w:val="00E656C5"/>
    <w:rsid w:val="00E73501"/>
    <w:rsid w:val="00EA4469"/>
    <w:rsid w:val="00EB4CFD"/>
    <w:rsid w:val="00EB6844"/>
    <w:rsid w:val="00EB70FF"/>
    <w:rsid w:val="00ED68BC"/>
    <w:rsid w:val="00F2152F"/>
    <w:rsid w:val="00F33E2B"/>
    <w:rsid w:val="00F85FA7"/>
    <w:rsid w:val="00F86D58"/>
    <w:rsid w:val="00F9306D"/>
    <w:rsid w:val="00FD1E2F"/>
    <w:rsid w:val="00FD2978"/>
    <w:rsid w:val="00FD3CD3"/>
    <w:rsid w:val="00FD621B"/>
    <w:rsid w:val="00FE5540"/>
    <w:rsid w:val="00FE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BHeading1">
    <w:name w:val="HBHeading1"/>
    <w:basedOn w:val="Normal"/>
    <w:link w:val="HBHeading1Char"/>
    <w:rsid w:val="00FD621B"/>
    <w:rPr>
      <w:rFonts w:ascii="Gill Sans MT" w:hAnsi="Gill Sans MT" w:cs="Arial"/>
      <w:szCs w:val="19"/>
    </w:rPr>
  </w:style>
  <w:style w:type="paragraph" w:customStyle="1" w:styleId="301Title1">
    <w:name w:val="301Title1"/>
    <w:basedOn w:val="Header"/>
    <w:rsid w:val="00FD1E2F"/>
    <w:rPr>
      <w:rFonts w:ascii="Gill Sans MT" w:hAnsi="Gill Sans MT"/>
      <w:sz w:val="36"/>
    </w:rPr>
  </w:style>
  <w:style w:type="paragraph" w:styleId="Header">
    <w:name w:val="header"/>
    <w:basedOn w:val="Normal"/>
    <w:rsid w:val="00FD1E2F"/>
    <w:pPr>
      <w:tabs>
        <w:tab w:val="center" w:pos="4320"/>
        <w:tab w:val="right" w:pos="8640"/>
      </w:tabs>
    </w:pPr>
  </w:style>
  <w:style w:type="paragraph" w:customStyle="1" w:styleId="301Title2main">
    <w:name w:val="301Title2_main"/>
    <w:basedOn w:val="Header"/>
    <w:rsid w:val="00FD1E2F"/>
  </w:style>
  <w:style w:type="paragraph" w:customStyle="1" w:styleId="301Body">
    <w:name w:val="301Body"/>
    <w:basedOn w:val="Normal"/>
    <w:rsid w:val="0000081A"/>
    <w:pPr>
      <w:ind w:left="1440"/>
    </w:pPr>
    <w:rPr>
      <w:rFonts w:ascii="Palatino" w:hAnsi="Palatino"/>
      <w:sz w:val="20"/>
      <w:szCs w:val="20"/>
    </w:rPr>
  </w:style>
  <w:style w:type="character" w:customStyle="1" w:styleId="HBHeading1Char">
    <w:name w:val="HBHeading1 Char"/>
    <w:basedOn w:val="DefaultParagraphFont"/>
    <w:link w:val="HBHeading1"/>
    <w:rsid w:val="0000081A"/>
    <w:rPr>
      <w:rFonts w:ascii="Gill Sans MT" w:hAnsi="Gill Sans MT" w:cs="Arial"/>
      <w:sz w:val="24"/>
      <w:szCs w:val="19"/>
      <w:lang w:val="en-US" w:eastAsia="en-US" w:bidi="ar-SA"/>
    </w:rPr>
  </w:style>
  <w:style w:type="paragraph" w:customStyle="1" w:styleId="301Heading1">
    <w:name w:val="301Heading1"/>
    <w:basedOn w:val="HBHeading1"/>
    <w:rsid w:val="0000081A"/>
    <w:rPr>
      <w:sz w:val="28"/>
    </w:rPr>
  </w:style>
  <w:style w:type="character" w:styleId="Hyperlink">
    <w:name w:val="Hyperlink"/>
    <w:basedOn w:val="DefaultParagraphFont"/>
    <w:rsid w:val="000C72DD"/>
    <w:rPr>
      <w:color w:val="FFFFFF"/>
      <w:u w:val="single"/>
    </w:rPr>
  </w:style>
  <w:style w:type="paragraph" w:styleId="Footer">
    <w:name w:val="footer"/>
    <w:basedOn w:val="Normal"/>
    <w:rsid w:val="001832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32F7"/>
  </w:style>
  <w:style w:type="paragraph" w:styleId="NormalWeb">
    <w:name w:val="Normal (Web)"/>
    <w:basedOn w:val="Normal"/>
    <w:rsid w:val="00887E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305  Fall 2005</vt:lpstr>
    </vt:vector>
  </TitlesOfParts>
  <Company>Portland State University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305  Fall 2005</dc:title>
  <dc:creator>Kristi Yuthas</dc:creator>
  <cp:lastModifiedBy>Chuck Nobles</cp:lastModifiedBy>
  <cp:revision>3</cp:revision>
  <cp:lastPrinted>2006-09-14T16:47:00Z</cp:lastPrinted>
  <dcterms:created xsi:type="dcterms:W3CDTF">2010-12-20T17:06:00Z</dcterms:created>
  <dcterms:modified xsi:type="dcterms:W3CDTF">2010-12-20T17:06:00Z</dcterms:modified>
</cp:coreProperties>
</file>